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etc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proofErr w:type="gramStart"/>
      <w:r>
        <w:t>In order to</w:t>
      </w:r>
      <w:proofErr w:type="gramEnd"/>
      <w:r>
        <w:t xml:space="preserve"> build an application scorecard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very popular bureaus like Experian, </w:t>
      </w:r>
      <w:proofErr w:type="gramStart"/>
      <w:r>
        <w:t>Equifax</w:t>
      </w:r>
      <w:proofErr w:type="gramEnd"/>
      <w:r>
        <w:t xml:space="preserve">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BayCorp advantage, </w:t>
      </w:r>
    </w:p>
    <w:p w14:paraId="4DF31AA5" w14:textId="77777777" w:rsidR="006E4B8C" w:rsidRDefault="006E4B8C" w:rsidP="006E4B8C">
      <w:pPr>
        <w:pStyle w:val="ListParagraph"/>
        <w:numPr>
          <w:ilvl w:val="1"/>
          <w:numId w:val="2"/>
        </w:numPr>
      </w:pPr>
      <w:r>
        <w:t xml:space="preserve">Germany has the Schufa,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corp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etc?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r w:rsidRPr="00D376A6">
        <w:t xml:space="preserve">Behavioural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etc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summarises the behavior into various dynamic variables such as average checking account balance, maximum checking account balance, trend in checking account balance, etc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Public industrial: gt 3, good. Lt 1.8, bad</w:t>
      </w:r>
    </w:p>
    <w:p w14:paraId="700B3F2F" w14:textId="508B891B" w:rsidR="0049250B" w:rsidRDefault="0049250B" w:rsidP="0049250B">
      <w:pPr>
        <w:pStyle w:val="ListParagraph"/>
        <w:numPr>
          <w:ilvl w:val="2"/>
          <w:numId w:val="5"/>
        </w:numPr>
      </w:pPr>
      <w:r>
        <w:t>Private industrial: gt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gramStart"/>
      <w:r>
        <w:t>non manufacturing</w:t>
      </w:r>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etc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forsee enough shareholder capital as a buffer against losses. </w:t>
      </w:r>
    </w:p>
    <w:p w14:paraId="37103D2F" w14:textId="77777777" w:rsidR="004408CF" w:rsidRDefault="004408CF" w:rsidP="004408CF">
      <w:pPr>
        <w:pStyle w:val="ListParagraph"/>
        <w:numPr>
          <w:ilvl w:val="1"/>
          <w:numId w:val="13"/>
        </w:numPr>
      </w:pPr>
      <w:r>
        <w:t xml:space="preserve">a well capitalized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dependend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gramStart"/>
      <w:r>
        <w:t>non retail</w:t>
      </w:r>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of ECAIs ar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gramStart"/>
      <w:r>
        <w:t>non mortgage</w:t>
      </w:r>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credit is impaired; lifefime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(foucs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EL = PD*PV of cash shortfallss</w:t>
            </w:r>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r>
        <w:t>Denormalizing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A softer version can also be adopted whereby only a subsample of the rejects is classified as bads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Let's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A popular scheme is truncation, capping or winsorizing</w:t>
      </w:r>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get the goods and the bads and the total</w:t>
      </w:r>
    </w:p>
    <w:p w14:paraId="559EC345" w14:textId="22FF1E64" w:rsidR="00896C8D" w:rsidRDefault="00EA5524" w:rsidP="008D43C0">
      <w:pPr>
        <w:pStyle w:val="ListParagraph"/>
        <w:numPr>
          <w:ilvl w:val="1"/>
          <w:numId w:val="19"/>
        </w:numPr>
      </w:pPr>
      <w:r>
        <w:t>Calculate what the goods and bads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bads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bads within the category</w:t>
      </w:r>
    </w:p>
    <w:p w14:paraId="1027B0BA" w14:textId="4AE1E517" w:rsidR="00731C7E" w:rsidRDefault="00731C7E" w:rsidP="00731C7E">
      <w:pPr>
        <w:pStyle w:val="ListParagraph"/>
        <w:numPr>
          <w:ilvl w:val="0"/>
          <w:numId w:val="20"/>
        </w:numPr>
      </w:pPr>
      <w:r w:rsidRPr="00731C7E">
        <w:t>The information value is the sum across all categories of the product of the difference between the distribution of goods and bads multiplied by the weights of evidence</w:t>
      </w:r>
    </w:p>
    <w:p w14:paraId="3E8A0AA5" w14:textId="28E2088D" w:rsidR="00A31465" w:rsidRDefault="00A31465" w:rsidP="00A31465">
      <w:pPr>
        <w:pStyle w:val="ListParagraph"/>
        <w:numPr>
          <w:ilvl w:val="1"/>
          <w:numId w:val="20"/>
        </w:numPr>
      </w:pPr>
      <w:r w:rsidRPr="00A31465">
        <w:t>the product tells us something about the absolute difference between the distribution of goods and bads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gramStart"/>
      <w:r w:rsidRPr="00EB6382">
        <w:t>non linearity</w:t>
      </w:r>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gramStart"/>
      <w:r>
        <w:t>install.packages</w:t>
      </w:r>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r>
        <w:t>hmeq &lt;- read.csv("c:/temp/hmeq.csv")</w:t>
      </w:r>
    </w:p>
    <w:p w14:paraId="2527DC7A" w14:textId="77777777" w:rsidR="00DE0F2B" w:rsidRDefault="00DE0F2B" w:rsidP="00DE0F2B">
      <w:r>
        <w:t>IV &lt;- create_</w:t>
      </w:r>
      <w:proofErr w:type="gramStart"/>
      <w:r>
        <w:t>infotables(</w:t>
      </w:r>
      <w:proofErr w:type="gramEnd"/>
      <w:r>
        <w:t>data=hmeq, y="BAD")</w:t>
      </w:r>
    </w:p>
    <w:p w14:paraId="0541FE48" w14:textId="77777777" w:rsidR="00DE0F2B" w:rsidRDefault="00DE0F2B" w:rsidP="00DE0F2B">
      <w:r>
        <w:t>print(</w:t>
      </w:r>
      <w:proofErr w:type="gramStart"/>
      <w:r>
        <w:t>head(</w:t>
      </w:r>
      <w:proofErr w:type="gramEnd"/>
      <w:r>
        <w:t>IV$Summary))</w:t>
      </w:r>
    </w:p>
    <w:p w14:paraId="3A2F5F8E" w14:textId="4FC4B37C" w:rsidR="009F6AB4" w:rsidRDefault="00DE0F2B" w:rsidP="00DE0F2B">
      <w:proofErr w:type="gramStart"/>
      <w:r>
        <w:t>MultiPlot(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import numpy as np</w:t>
      </w:r>
    </w:p>
    <w:p w14:paraId="7CF2FBFE" w14:textId="77777777" w:rsidR="009701AB" w:rsidRDefault="009701AB" w:rsidP="009701AB">
      <w:r>
        <w:t>import pandas as pd</w:t>
      </w:r>
    </w:p>
    <w:p w14:paraId="10BA471F" w14:textId="77777777" w:rsidR="009701AB" w:rsidRDefault="009701AB" w:rsidP="009701AB">
      <w:r>
        <w:t xml:space="preserve">hmeq = </w:t>
      </w:r>
      <w:proofErr w:type="gramStart"/>
      <w:r>
        <w:t>pd.read</w:t>
      </w:r>
      <w:proofErr w:type="gramEnd"/>
      <w:r>
        <w:t>_csv('c:/temp/hmeq.csv')</w:t>
      </w:r>
    </w:p>
    <w:p w14:paraId="55472FE0" w14:textId="77777777" w:rsidR="009701AB" w:rsidRDefault="009701AB" w:rsidP="009701AB">
      <w:r>
        <w:t># Categorize variable in 10 bins based on distribution</w:t>
      </w:r>
    </w:p>
    <w:p w14:paraId="27048662" w14:textId="77777777" w:rsidR="009701AB" w:rsidRDefault="009701AB" w:rsidP="009701AB">
      <w:r>
        <w:t xml:space="preserve">hmeq["CLAGE_cat"] = </w:t>
      </w:r>
      <w:proofErr w:type="gramStart"/>
      <w:r>
        <w:t>pd.qcut</w:t>
      </w:r>
      <w:proofErr w:type="gramEnd"/>
      <w:r>
        <w:t>(hmeq.CLAGE, q=10, labels=False)</w:t>
      </w:r>
    </w:p>
    <w:p w14:paraId="73A4278E" w14:textId="77777777" w:rsidR="009701AB" w:rsidRDefault="009701AB" w:rsidP="009701AB">
      <w:r>
        <w:t xml:space="preserve"># Run calc_IV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r>
        <w:t>calc_</w:t>
      </w:r>
      <w:proofErr w:type="gramStart"/>
      <w:r>
        <w:t>iv(</w:t>
      </w:r>
      <w:proofErr w:type="gramEnd"/>
      <w:r>
        <w:t>hmeq, "CLAGE_cat",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proofErr w:type="gramStart"/>
      <w:r w:rsidRPr="00DB14AA">
        <w:t>In order to</w:t>
      </w:r>
      <w:proofErr w:type="gramEnd"/>
      <w:r w:rsidRPr="00DB14AA">
        <w:t xml:space="preserve">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 xml:space="preserve">The beta parameters are then typically estimated using the idea of ordinary least-squares (OLS) whereby the parameters are estimated </w:t>
      </w:r>
      <w:proofErr w:type="gramStart"/>
      <w:r w:rsidRPr="00DB14AA">
        <w:t>so as to</w:t>
      </w:r>
      <w:proofErr w:type="gramEnd"/>
      <w:r w:rsidRPr="00DB14AA">
        <w:t xml:space="preserve"> minimize the sum of squared error terms.</w:t>
      </w:r>
    </w:p>
    <w:p w14:paraId="7BFDD18C" w14:textId="5C409CE7" w:rsidR="00DB14AA" w:rsidRDefault="00275453" w:rsidP="009701AB">
      <w:r>
        <w:t xml:space="preserve">Advantage:  </w:t>
      </w:r>
      <w:r w:rsidRPr="00275453">
        <w:t>it usually works well and it's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w:t>
      </w:r>
      <w:proofErr w:type="gramStart"/>
      <w:r w:rsidRPr="001322EA">
        <w:t>an</w:t>
      </w:r>
      <w:proofErr w:type="gramEnd"/>
      <w:r w:rsidRPr="001322EA">
        <w:t xml:space="preserve">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 xml:space="preserve">To make it linear we just </w:t>
      </w:r>
      <w:proofErr w:type="gramStart"/>
      <w:r w:rsidRPr="00C14AA3">
        <w:t>have to</w:t>
      </w:r>
      <w:proofErr w:type="gramEnd"/>
      <w:r w:rsidRPr="00C14AA3">
        <w:t xml:space="preserve"> apply the logarithmic transformation</w:t>
      </w:r>
    </w:p>
    <w:p w14:paraId="2E6DAF83" w14:textId="44800504" w:rsidR="00C14AA3" w:rsidRDefault="00CD1823" w:rsidP="00CD1823">
      <w:pPr>
        <w:pStyle w:val="ListParagraph"/>
        <w:numPr>
          <w:ilvl w:val="0"/>
          <w:numId w:val="23"/>
        </w:numPr>
      </w:pPr>
      <w:r w:rsidRPr="00CD1823">
        <w:t>In terms of the odds, the new odds are equal to the old odds multiplied by e to the power beta_i.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logit</w:t>
      </w:r>
      <w:proofErr w:type="gramEnd"/>
      <w:r>
        <w:rPr>
          <w:color w:val="313131"/>
          <w:sz w:val="24"/>
          <w:szCs w:val="24"/>
        </w:rPr>
        <w: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library(dplyr)</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floor(runif(n, min = 25, max = 68))</w:t>
      </w:r>
      <w:r>
        <w:rPr>
          <w:color w:val="313131"/>
          <w:sz w:val="24"/>
          <w:szCs w:val="24"/>
        </w:rPr>
        <w:br/>
        <w:t>income &lt;- round(runif(n, min = 9600, max = 104000)/1000,2) # in thousand €</w:t>
      </w:r>
      <w:r>
        <w:rPr>
          <w:color w:val="313131"/>
          <w:sz w:val="24"/>
          <w:szCs w:val="24"/>
        </w:rPr>
        <w:br/>
        <w:t>sex &lt;- sample(x=c("male","female"),size=n, replace=TRUE, prob=c(1/2, 1/2))</w:t>
      </w:r>
      <w:r>
        <w:rPr>
          <w:color w:val="313131"/>
          <w:sz w:val="24"/>
          <w:szCs w:val="24"/>
        </w:rPr>
        <w:br/>
        <w:t>sex &lt;- factor(sex,levels = c("male","female"))</w:t>
      </w:r>
      <w:r>
        <w:rPr>
          <w:color w:val="313131"/>
          <w:sz w:val="24"/>
          <w:szCs w:val="24"/>
        </w:rPr>
        <w:br/>
        <w:t>debt &lt;- sample(c(round(runif(n*0.8, min = 0, max = 500000)/1000,2),rep(0,n*0.2))) # in thousand €</w:t>
      </w:r>
      <w:r>
        <w:rPr>
          <w:color w:val="313131"/>
          <w:sz w:val="24"/>
          <w:szCs w:val="24"/>
        </w:rPr>
        <w:br/>
        <w:t>linpred &lt;- beta0 + beta1*age + beta2*income + beta3*dummy(sex)[,-1] + beta4*debt</w:t>
      </w:r>
      <w:r>
        <w:rPr>
          <w:color w:val="313131"/>
          <w:sz w:val="24"/>
          <w:szCs w:val="24"/>
        </w:rPr>
        <w:br/>
        <w:t>pi &lt;- exp(linpred) / (1 + exp(linpred))  </w:t>
      </w:r>
      <w:r>
        <w:rPr>
          <w:color w:val="313131"/>
          <w:sz w:val="24"/>
          <w:szCs w:val="24"/>
        </w:rPr>
        <w:br/>
        <w:t>y &lt;- rbinom(n=n, size=1, prob=pi)  </w:t>
      </w:r>
      <w:r>
        <w:rPr>
          <w:color w:val="313131"/>
          <w:sz w:val="24"/>
          <w:szCs w:val="24"/>
        </w:rPr>
        <w:br/>
        <w:t>mydata &lt;- data.frame(x1=age, x2=income, x3=sex, x4=debt, y=y)</w:t>
      </w:r>
      <w:r>
        <w:rPr>
          <w:color w:val="313131"/>
          <w:sz w:val="24"/>
          <w:szCs w:val="24"/>
        </w:rPr>
        <w:br/>
        <w:t>colnames(mydata) &lt;- c("age","income","sex","debt","default")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mod &lt;- </w:t>
      </w:r>
      <w:proofErr w:type="gramStart"/>
      <w:r>
        <w:rPr>
          <w:color w:val="313131"/>
          <w:sz w:val="24"/>
          <w:szCs w:val="24"/>
        </w:rPr>
        <w:t>glm(</w:t>
      </w:r>
      <w:proofErr w:type="gramEnd"/>
      <w:r>
        <w:rPr>
          <w:color w:val="313131"/>
          <w:sz w:val="24"/>
          <w:szCs w:val="24"/>
        </w:rPr>
        <w:t>default ~ age + income + sex + debt, family="binomial", data=mydata)</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library(sm)</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mydata$default &lt;- factor(mydata$default)</w:t>
      </w:r>
      <w:r>
        <w:rPr>
          <w:color w:val="313131"/>
          <w:sz w:val="24"/>
          <w:szCs w:val="24"/>
        </w:rPr>
        <w:br/>
        <w:t>sm.density.compare(mydata$age,mydata$default)</w:t>
      </w:r>
      <w:r>
        <w:rPr>
          <w:color w:val="313131"/>
          <w:sz w:val="24"/>
          <w:szCs w:val="24"/>
        </w:rPr>
        <w:br/>
        <w:t>legend("topright", levels(mydata$default), fill=2+(0:nlevels(mydata$default)))</w:t>
      </w:r>
      <w:r>
        <w:rPr>
          <w:color w:val="313131"/>
          <w:sz w:val="24"/>
          <w:szCs w:val="24"/>
        </w:rPr>
        <w:br/>
        <w:t>sm.density.compare(mydata$income,mydata$default)</w:t>
      </w:r>
      <w:r>
        <w:rPr>
          <w:color w:val="313131"/>
          <w:sz w:val="24"/>
          <w:szCs w:val="24"/>
        </w:rPr>
        <w:br/>
        <w:t>legend("topright", levels(mydata$default), fill=2+(0:nlevels(mydata$default)))</w:t>
      </w:r>
      <w:r>
        <w:rPr>
          <w:color w:val="313131"/>
          <w:sz w:val="24"/>
          <w:szCs w:val="24"/>
        </w:rPr>
        <w:br/>
        <w:t>sm.density.compare(mydata$debt,mydata$default)</w:t>
      </w:r>
      <w:r>
        <w:rPr>
          <w:color w:val="313131"/>
          <w:sz w:val="24"/>
          <w:szCs w:val="24"/>
        </w:rPr>
        <w:br/>
        <w:t>legend("topright", levels(mydata$default), fill=2+(0:nlevels(mydata$default)))</w:t>
      </w:r>
      <w:r>
        <w:rPr>
          <w:color w:val="313131"/>
          <w:sz w:val="24"/>
          <w:szCs w:val="24"/>
        </w:rPr>
        <w:br/>
        <w:t>barplot(table(mydata$default,mydata$sex), legend = rownames(table(mydata$default,mydata$sex)))</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example &lt;- </w:t>
      </w:r>
      <w:proofErr w:type="gramStart"/>
      <w:r>
        <w:rPr>
          <w:color w:val="313131"/>
          <w:sz w:val="24"/>
          <w:szCs w:val="24"/>
        </w:rPr>
        <w:t>data.frame</w:t>
      </w:r>
      <w:proofErr w:type="gramEnd"/>
      <w:r>
        <w:rPr>
          <w:color w:val="313131"/>
          <w:sz w:val="24"/>
          <w:szCs w:val="24"/>
        </w:rPr>
        <w:t>(42,52,"male",6,NA)</w:t>
      </w:r>
      <w:r>
        <w:rPr>
          <w:color w:val="313131"/>
          <w:sz w:val="24"/>
          <w:szCs w:val="24"/>
        </w:rPr>
        <w:br/>
        <w:t>colnames(example) &lt;- c("age","income","sex","debt","default")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predict(</w:t>
      </w:r>
      <w:proofErr w:type="gramEnd"/>
      <w:r>
        <w:rPr>
          <w:color w:val="313131"/>
          <w:sz w:val="24"/>
          <w:szCs w:val="24"/>
        </w:rPr>
        <w:t>mod, newdata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colplot(</w:t>
      </w:r>
      <w:proofErr w:type="gramEnd"/>
      <w:r>
        <w:rPr>
          <w:color w:val="313131"/>
          <w:sz w:val="24"/>
          <w:szCs w:val="24"/>
        </w:rPr>
        <w:t>mod, file="Colored nomogram", coloroptions = 1, zerolevel = "zero",</w:t>
      </w:r>
      <w:r>
        <w:rPr>
          <w:color w:val="313131"/>
          <w:sz w:val="24"/>
          <w:szCs w:val="24"/>
        </w:rPr>
        <w:br/>
        <w:t>        risklabel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coloroptions</w:t>
      </w:r>
      <w:proofErr w:type="gramEnd"/>
      <w:r>
        <w:rPr>
          <w:color w:val="313131"/>
          <w:sz w:val="24"/>
          <w:szCs w:val="24"/>
        </w:rPr>
        <w:t xml:space="preserve">: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If 5, the viridis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 xml:space="preserve">Remember, higher weights of evidence </w:t>
      </w:r>
      <w:proofErr w:type="gramStart"/>
      <w:r w:rsidRPr="00D757AB">
        <w:t>means</w:t>
      </w:r>
      <w:proofErr w:type="gramEnd"/>
      <w:r w:rsidRPr="00D757AB">
        <w:t xml:space="preserve"> less risk and vice-versa.</w:t>
      </w:r>
    </w:p>
    <w:p w14:paraId="7183FD7E" w14:textId="35018FB7" w:rsidR="00D757AB" w:rsidRDefault="00E07C34" w:rsidP="00D17E8A">
      <w:proofErr w:type="gramStart"/>
      <w:r w:rsidRPr="00E07C34">
        <w:t>This weights of evidence</w:t>
      </w:r>
      <w:proofErr w:type="gramEnd"/>
      <w:r w:rsidRPr="00E07C34">
        <w:t xml:space="preserve"> variable can then be directly used in the logistic regression model as illustrated here. This way </w:t>
      </w:r>
      <w:proofErr w:type="gramStart"/>
      <w:r w:rsidRPr="00E07C34">
        <w:t>less</w:t>
      </w:r>
      <w:proofErr w:type="gramEnd"/>
      <w:r w:rsidRPr="00E07C34">
        <w:t xml:space="preserve">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 xml:space="preserve">Use logistic regression to rank order </w:t>
      </w:r>
      <w:proofErr w:type="gramStart"/>
      <w:r>
        <w:t>all of</w:t>
      </w:r>
      <w:proofErr w:type="gramEnd"/>
      <w:r>
        <w:t xml:space="preserve">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 xml:space="preserve">Decision trees are often referred to as recursive partitioning algorithms or RPAs because they recursively partition the data </w:t>
      </w:r>
      <w:proofErr w:type="gramStart"/>
      <w:r w:rsidRPr="009C3B3C">
        <w:t>over and over again</w:t>
      </w:r>
      <w:proofErr w:type="gramEnd"/>
      <w:r w:rsidRPr="009C3B3C">
        <w:t xml:space="preserve">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classification and regression trees abbreviated as CART developed by Breiman, Friedman, Olshen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equals minus the proportion of goods times the second logarithm of the proportion of goods minus the proportion of bads times the second logarithm of the proportion of bads</w:t>
      </w:r>
    </w:p>
    <w:p w14:paraId="7415C5CC" w14:textId="670073AF" w:rsidR="000C7D38" w:rsidRDefault="008D1A16" w:rsidP="008D1A16">
      <w:pPr>
        <w:pStyle w:val="ListParagraph"/>
        <w:numPr>
          <w:ilvl w:val="0"/>
          <w:numId w:val="27"/>
        </w:numPr>
      </w:pPr>
      <w:r w:rsidRPr="008D1A16">
        <w:t>Gini</w:t>
      </w:r>
      <w:r w:rsidR="00FC05CC">
        <w:t xml:space="preserve">: </w:t>
      </w:r>
      <w:r w:rsidRPr="008D1A16">
        <w:t>equals 2 times the proportion of goods times the proportion of bads.</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xml:space="preserve">. Variables that appear at the top of the tree are the most predictive. In our example tree to the </w:t>
      </w:r>
      <w:proofErr w:type="gramStart"/>
      <w:r w:rsidRPr="001C5DDE">
        <w:t>right</w:t>
      </w:r>
      <w:proofErr w:type="gramEnd"/>
      <w:r w:rsidRPr="001C5DDE">
        <w:t xml:space="preserve">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xml:space="preserve">. That would mean that we use our </w:t>
      </w:r>
      <w:proofErr w:type="gramStart"/>
      <w:r w:rsidRPr="00787C09">
        <w:t>4 leaf</w:t>
      </w:r>
      <w:proofErr w:type="gramEnd"/>
      <w:r w:rsidRPr="00787C09">
        <w:t xml:space="preserve">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very important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r w:rsidRPr="004B1A3F">
        <w:t xml:space="preserve">they're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r w:rsidRPr="004073F0">
        <w:t xml:space="preserve">very </w:t>
      </w:r>
      <w:r w:rsidRPr="004073F0">
        <w:rPr>
          <w:b/>
          <w:bCs/>
        </w:rPr>
        <w:t>sensitive to changes in the training data</w:t>
      </w:r>
      <w:r w:rsidRPr="004073F0">
        <w:t>.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That's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r w:rsidRPr="00F376F4">
        <w:t>Cumulatie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theta_R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high and medium.  Now, medium = high&amp;medium – high.  Then low is what's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ratings$rating &lt;- </w:t>
      </w:r>
      <w:proofErr w:type="gramStart"/>
      <w:r>
        <w:rPr>
          <w:color w:val="313131"/>
          <w:sz w:val="24"/>
          <w:szCs w:val="24"/>
        </w:rPr>
        <w:t>factor(</w:t>
      </w:r>
      <w:proofErr w:type="gramEnd"/>
      <w:r>
        <w:rPr>
          <w:color w:val="313131"/>
          <w:sz w:val="24"/>
          <w:szCs w:val="24"/>
        </w:rPr>
        <w:t>ratings$rating,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model_logit &lt;- </w:t>
      </w:r>
      <w:proofErr w:type="gramStart"/>
      <w:r>
        <w:rPr>
          <w:color w:val="313131"/>
          <w:sz w:val="24"/>
          <w:szCs w:val="24"/>
        </w:rPr>
        <w:t>polr(</w:t>
      </w:r>
      <w:proofErr w:type="gramEnd"/>
      <w:r>
        <w:rPr>
          <w:color w:val="313131"/>
          <w:sz w:val="24"/>
          <w:szCs w:val="24"/>
        </w:rPr>
        <w:t>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summary(model_logit)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8AA522B" w:rsidR="00133559" w:rsidRDefault="002A6F26" w:rsidP="004073F0">
      <w:r w:rsidRPr="002A6F26">
        <w:t>First, regarding the splitting decision, the entropy and gini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w:t>
      </w:r>
      <w:r w:rsidR="009E72E3">
        <w:t>-</w:t>
      </w:r>
      <w:r w:rsidRPr="002A6F26">
        <w:t>classification error.</w:t>
      </w:r>
    </w:p>
    <w:p w14:paraId="15E39FEF" w14:textId="77777777" w:rsidR="009E72E3" w:rsidRDefault="009E72E3" w:rsidP="004073F0"/>
    <w:p w14:paraId="36AD9607" w14:textId="77777777" w:rsidR="0041377B" w:rsidRDefault="0041377B" w:rsidP="00251749">
      <w:pPr>
        <w:pStyle w:val="Heading1"/>
      </w:pPr>
      <w:r>
        <w:t>Measuring the Performance of Credit Scoring Classification Models</w:t>
      </w:r>
    </w:p>
    <w:p w14:paraId="064B2C08" w14:textId="77777777" w:rsidR="00251749" w:rsidRDefault="00251749" w:rsidP="0041377B"/>
    <w:p w14:paraId="0DC13742" w14:textId="6E4FCBD2" w:rsidR="009E72E3" w:rsidRDefault="0041377B" w:rsidP="00251749">
      <w:pPr>
        <w:pStyle w:val="Heading2"/>
      </w:pPr>
      <w:r>
        <w:t>How to Measure Performance</w:t>
      </w:r>
    </w:p>
    <w:p w14:paraId="27ED78D2" w14:textId="77777777" w:rsidR="005C5640" w:rsidRDefault="00EF015C" w:rsidP="004073F0">
      <w:r w:rsidRPr="00EF015C">
        <w:t xml:space="preserve">First, the decision needs to be made about data set split up. In other words, on what data set are we going to measure performance. As we discuss, this will mainly depend upon the number of observations available. </w:t>
      </w:r>
    </w:p>
    <w:p w14:paraId="28012F74" w14:textId="20DBB64D" w:rsidR="002A6F26" w:rsidRDefault="00EF015C" w:rsidP="004073F0">
      <w:r w:rsidRPr="00EF015C">
        <w:t xml:space="preserve">Next, a decision needs to be made about the performance measure. </w:t>
      </w:r>
      <w:proofErr w:type="gramStart"/>
      <w:r w:rsidRPr="00EF015C">
        <w:t>Also</w:t>
      </w:r>
      <w:proofErr w:type="gramEnd"/>
      <w:r w:rsidRPr="00EF015C">
        <w:t xml:space="preserve"> here various choices are available both for binary as well as multi-class classification.</w:t>
      </w:r>
    </w:p>
    <w:p w14:paraId="4154664F" w14:textId="77777777" w:rsidR="005C5640" w:rsidRDefault="005C5640" w:rsidP="004073F0"/>
    <w:p w14:paraId="4F11053B" w14:textId="1C53421A" w:rsidR="005C5640" w:rsidRDefault="003B012F" w:rsidP="003B012F">
      <w:pPr>
        <w:pStyle w:val="Heading2"/>
      </w:pPr>
      <w:r>
        <w:t>Split Sample Method</w:t>
      </w:r>
    </w:p>
    <w:p w14:paraId="5B308A46" w14:textId="0609230E" w:rsidR="003B012F" w:rsidRDefault="003B012F" w:rsidP="004073F0">
      <w:r>
        <w:t xml:space="preserve">You've got your training, your validation, and then (separate and apart) you </w:t>
      </w:r>
      <w:proofErr w:type="gramStart"/>
      <w:r>
        <w:t>testing</w:t>
      </w:r>
      <w:proofErr w:type="gramEnd"/>
      <w:r>
        <w:t>. Don't overlap.</w:t>
      </w:r>
    </w:p>
    <w:p w14:paraId="3BB9B261" w14:textId="4ACB29BD" w:rsidR="003B012F" w:rsidRDefault="003B012F" w:rsidP="004073F0">
      <w:r>
        <w:t>Maybe stratify.  Your test bad percentage ought to equal your train bad percentage ought to enter your total pop bad percentage.</w:t>
      </w:r>
    </w:p>
    <w:p w14:paraId="65A1336F" w14:textId="77777777" w:rsidR="003B012F" w:rsidRDefault="003B012F" w:rsidP="004073F0"/>
    <w:p w14:paraId="33EFCB53" w14:textId="0B5132C8" w:rsidR="003B012F" w:rsidRDefault="003B012F" w:rsidP="003B012F">
      <w:pPr>
        <w:pStyle w:val="Heading2"/>
      </w:pPr>
      <w:r>
        <w:t>Cross-Validation</w:t>
      </w:r>
    </w:p>
    <w:p w14:paraId="0A9899A3" w14:textId="77777777" w:rsidR="00AC64D4" w:rsidRDefault="0029346E" w:rsidP="004073F0">
      <w:r w:rsidRPr="0029346E">
        <w:t>In cross-validation, the data is split into K fold, for example 10 folds</w:t>
      </w:r>
    </w:p>
    <w:p w14:paraId="7088763F" w14:textId="1B4AC43B" w:rsidR="003B012F" w:rsidRDefault="0029346E" w:rsidP="004073F0">
      <w:r w:rsidRPr="0029346E">
        <w:t>A model is then trained on K minus 1 training folds and tested on the remaining validation fold</w:t>
      </w:r>
    </w:p>
    <w:p w14:paraId="5782F3CD" w14:textId="77777777" w:rsidR="00AC64D4" w:rsidRDefault="00AC64D4" w:rsidP="004073F0">
      <w:r w:rsidRPr="00AC64D4">
        <w:t>one may also choose to build one model on all observations and use that as the final model</w:t>
      </w:r>
    </w:p>
    <w:p w14:paraId="010C20A4" w14:textId="24D30114" w:rsidR="00AC64D4" w:rsidRDefault="00AC64D4" w:rsidP="004073F0">
      <w:r w:rsidRPr="00AC64D4">
        <w:t>The corresponding performance is then the performance as it comes out of the cross-validation procedure</w:t>
      </w:r>
    </w:p>
    <w:p w14:paraId="62D60E16" w14:textId="77777777" w:rsidR="00E04395" w:rsidRDefault="00E04395" w:rsidP="004073F0"/>
    <w:p w14:paraId="6C285271" w14:textId="37E0A0E6" w:rsidR="00E04395" w:rsidRDefault="00B4363F" w:rsidP="00234621">
      <w:pPr>
        <w:pStyle w:val="Heading2"/>
      </w:pPr>
      <w:r>
        <w:t>Single Sample Method</w:t>
      </w:r>
    </w:p>
    <w:p w14:paraId="162F1F9D" w14:textId="16F8844E" w:rsidR="00B4363F" w:rsidRDefault="00B4363F" w:rsidP="004073F0">
      <w:r w:rsidRPr="00B4363F">
        <w:t>For small datasets, say less than 100 observations, the single sample method can be used</w:t>
      </w:r>
    </w:p>
    <w:p w14:paraId="364D8938" w14:textId="77777777" w:rsidR="00A243A3" w:rsidRDefault="00234621" w:rsidP="004073F0">
      <w:r w:rsidRPr="00234621">
        <w:t>Here we will not split up the data into subsets but rather calculate the performance as a function of training error and model complexity</w:t>
      </w:r>
    </w:p>
    <w:p w14:paraId="6146859D" w14:textId="77777777" w:rsidR="00A243A3" w:rsidRDefault="00234621" w:rsidP="004073F0">
      <w:r w:rsidRPr="00234621">
        <w:t xml:space="preserve">The idea is to penalize complex models since they are more likely to fit the noise in the data and thus overfit. </w:t>
      </w:r>
    </w:p>
    <w:p w14:paraId="0DE919DD" w14:textId="77777777" w:rsidR="00A243A3" w:rsidRDefault="00234621" w:rsidP="004073F0">
      <w:r w:rsidRPr="00234621">
        <w:t xml:space="preserve">Popular examples here are the </w:t>
      </w:r>
    </w:p>
    <w:p w14:paraId="5A4E791A" w14:textId="77777777" w:rsidR="00A243A3" w:rsidRDefault="00234621" w:rsidP="00A243A3">
      <w:pPr>
        <w:pStyle w:val="ListParagraph"/>
        <w:numPr>
          <w:ilvl w:val="0"/>
          <w:numId w:val="31"/>
        </w:numPr>
      </w:pPr>
      <w:r w:rsidRPr="00234621">
        <w:t xml:space="preserve">Akaike information criterion (AIC) and the </w:t>
      </w:r>
    </w:p>
    <w:p w14:paraId="3C2B3DAC" w14:textId="5A2F6492" w:rsidR="00A243A3" w:rsidRDefault="00234621" w:rsidP="00A243A3">
      <w:pPr>
        <w:pStyle w:val="ListParagraph"/>
        <w:numPr>
          <w:ilvl w:val="0"/>
          <w:numId w:val="31"/>
        </w:numPr>
      </w:pPr>
      <w:r w:rsidRPr="00234621">
        <w:t xml:space="preserve">Bayesian Information Criterion (BIC) also called the Schwarz Bayesian Criterion (SBC). </w:t>
      </w:r>
    </w:p>
    <w:p w14:paraId="1BF97D8C" w14:textId="4553D550" w:rsidR="00234621" w:rsidRDefault="00234621" w:rsidP="00A243A3">
      <w:r w:rsidRPr="00234621">
        <w:t>Each of them measures model complexity by looking at the number of estimated parameters.</w:t>
      </w:r>
    </w:p>
    <w:p w14:paraId="5AA93C80" w14:textId="77777777" w:rsidR="00A243A3" w:rsidRDefault="00A243A3" w:rsidP="004073F0">
      <w:r>
        <w:t xml:space="preserve">Obviously, good models should have low AIC or BIC. </w:t>
      </w:r>
    </w:p>
    <w:p w14:paraId="33056FAB" w14:textId="24E184F0" w:rsidR="00270FB9" w:rsidRDefault="00A243A3" w:rsidP="004073F0">
      <w:r>
        <w:t>Note that is only meaningful to compare the AIC or BIC of models built on the same data set.</w:t>
      </w:r>
    </w:p>
    <w:p w14:paraId="7AB5C3C0" w14:textId="2A23916A" w:rsidR="00EF1F47" w:rsidRDefault="00EF1F47" w:rsidP="004073F0"/>
    <w:p w14:paraId="5C8774AA" w14:textId="33E8F172" w:rsidR="00716ACE" w:rsidRDefault="00EF1F47" w:rsidP="004073F0">
      <w:r w:rsidRPr="00EF1F47">
        <w:t>When quantify the performance of an analytical model, the Akaike Information Criterion (AIC) and the Bayesian Information criterion (BIC)</w:t>
      </w:r>
      <w:r w:rsidR="00716ACE">
        <w:t xml:space="preserve"> </w:t>
      </w:r>
      <w:r w:rsidR="00716ACE" w:rsidRPr="00716ACE">
        <w:t>consider both training error and model complexity (as, e.g., measured by the number of estimated parameters).</w:t>
      </w:r>
    </w:p>
    <w:p w14:paraId="5298E242" w14:textId="77777777" w:rsidR="00A33F76" w:rsidRDefault="00A33F76" w:rsidP="004073F0"/>
    <w:p w14:paraId="280A2DFD" w14:textId="059FB488" w:rsidR="00A33F76" w:rsidRDefault="006244C8" w:rsidP="006244C8">
      <w:pPr>
        <w:pStyle w:val="Heading2"/>
      </w:pPr>
      <w:r w:rsidRPr="006244C8">
        <w:t>Performance Measures for Binary Classification</w:t>
      </w:r>
    </w:p>
    <w:p w14:paraId="487304C0" w14:textId="77777777" w:rsidR="00BA284B" w:rsidRDefault="00BA284B" w:rsidP="00BA284B"/>
    <w:p w14:paraId="60C92763" w14:textId="3D1E24B5" w:rsidR="009675B9" w:rsidRPr="00046C66" w:rsidRDefault="009675B9" w:rsidP="00046C66">
      <w:pPr>
        <w:pStyle w:val="Heading3"/>
      </w:pPr>
      <w:r w:rsidRPr="00046C66">
        <w:t xml:space="preserve">confusion matrix </w:t>
      </w:r>
    </w:p>
    <w:p w14:paraId="2CAC1772" w14:textId="7AA48C4D" w:rsidR="009675B9" w:rsidRDefault="009675B9" w:rsidP="009F5A64">
      <w:pPr>
        <w:pStyle w:val="Heading4"/>
      </w:pPr>
      <w:r w:rsidRPr="009675B9">
        <w:t>classification accuracy</w:t>
      </w:r>
      <w:r w:rsidR="00B82348">
        <w:t xml:space="preserve"> </w:t>
      </w:r>
    </w:p>
    <w:p w14:paraId="4C6BEBA6" w14:textId="6BCCF362" w:rsidR="00511F21" w:rsidRPr="00511F21" w:rsidRDefault="00511F21" w:rsidP="00511F21">
      <w:r>
        <w:t>percent correctly predicted</w:t>
      </w:r>
    </w:p>
    <w:p w14:paraId="4D43A1B2" w14:textId="77777777" w:rsidR="009675B9" w:rsidRDefault="009675B9" w:rsidP="009F5A64">
      <w:pPr>
        <w:pStyle w:val="Heading4"/>
      </w:pPr>
      <w:r w:rsidRPr="009675B9">
        <w:t>classification error</w:t>
      </w:r>
    </w:p>
    <w:p w14:paraId="7B4FB50B" w14:textId="0B76CCF1" w:rsidR="00B82348" w:rsidRPr="00B82348" w:rsidRDefault="00B82348" w:rsidP="00B82348">
      <w:r>
        <w:t>percent incorrectly predicted</w:t>
      </w:r>
    </w:p>
    <w:p w14:paraId="239258A4" w14:textId="77777777" w:rsidR="00B82348" w:rsidRDefault="009675B9" w:rsidP="00B82348">
      <w:pPr>
        <w:pStyle w:val="Heading4"/>
      </w:pPr>
      <w:r w:rsidRPr="009675B9">
        <w:t>sensitivity</w:t>
      </w:r>
    </w:p>
    <w:p w14:paraId="675CE538" w14:textId="163B5532" w:rsidR="00B82348" w:rsidRDefault="00344A96" w:rsidP="00B82348">
      <w:r>
        <w:t>correctly predicted in the first column.  In other words, of the goods, what percent were correctly predicted</w:t>
      </w:r>
    </w:p>
    <w:p w14:paraId="10D15573" w14:textId="65396ECF" w:rsidR="009675B9" w:rsidRDefault="009675B9" w:rsidP="00B82348">
      <w:pPr>
        <w:pStyle w:val="Heading4"/>
      </w:pPr>
      <w:r w:rsidRPr="009675B9">
        <w:t>specificity</w:t>
      </w:r>
    </w:p>
    <w:p w14:paraId="24406887" w14:textId="08E9EE97" w:rsidR="005C73BF" w:rsidRDefault="00344A96" w:rsidP="005C73BF">
      <w:r>
        <w:t xml:space="preserve">correctly predicted in the </w:t>
      </w:r>
      <w:r w:rsidR="0007106E">
        <w:t>second column.  In other words, of the bads, what percent were correctly predicted</w:t>
      </w:r>
    </w:p>
    <w:p w14:paraId="5CC7A5B5" w14:textId="77777777" w:rsidR="00985EA3" w:rsidRDefault="00985EA3" w:rsidP="005C73BF">
      <w:r w:rsidRPr="00985EA3">
        <w:rPr>
          <w:rStyle w:val="Heading4Char"/>
        </w:rPr>
        <w:t>1 minus specificity</w:t>
      </w:r>
      <w:r>
        <w:t xml:space="preserve"> </w:t>
      </w:r>
    </w:p>
    <w:p w14:paraId="3D81DEEE" w14:textId="02F71AB1" w:rsidR="00930507" w:rsidRDefault="00985EA3" w:rsidP="005C73BF">
      <w:r>
        <w:t>the percentage of bads predicted to be good</w:t>
      </w:r>
    </w:p>
    <w:p w14:paraId="1F9BFDCB" w14:textId="77777777" w:rsidR="00344A96" w:rsidRDefault="00344A96" w:rsidP="005C73BF"/>
    <w:p w14:paraId="161AA17B" w14:textId="75E9100C" w:rsidR="005C73BF" w:rsidRPr="005C73BF" w:rsidRDefault="005C73BF" w:rsidP="005C73BF">
      <w:r>
        <w:rPr>
          <w:noProof/>
        </w:rPr>
        <w:drawing>
          <wp:inline distT="0" distB="0" distL="0" distR="0" wp14:anchorId="09198D94" wp14:editId="34592BED">
            <wp:extent cx="3596640" cy="3208020"/>
            <wp:effectExtent l="19050" t="19050" r="2286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19" t="13499" r="42531" b="16334"/>
                    <a:stretch/>
                  </pic:blipFill>
                  <pic:spPr bwMode="auto">
                    <a:xfrm>
                      <a:off x="0" y="0"/>
                      <a:ext cx="3596640" cy="3208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37451" w14:textId="77777777" w:rsidR="006F6DE2" w:rsidRDefault="006F6DE2" w:rsidP="006F6DE2"/>
    <w:p w14:paraId="0AA23161" w14:textId="77777777" w:rsidR="006F6DE2" w:rsidRDefault="006F6DE2" w:rsidP="006F6DE2">
      <w:pPr>
        <w:pStyle w:val="Heading2"/>
      </w:pPr>
      <w:r>
        <w:t>the Receiver Operating Characteristic curve</w:t>
      </w:r>
    </w:p>
    <w:p w14:paraId="4654D129" w14:textId="3EE8E9F9" w:rsidR="00A150C5" w:rsidRDefault="00A150C5" w:rsidP="006F6DE2">
      <w:r>
        <w:t>The Receiver Operating Characteristic curve (ROC curve) then plots the sensitivity versus 1 - the specificity</w:t>
      </w:r>
    </w:p>
    <w:p w14:paraId="2A0207D2" w14:textId="3D31E52D" w:rsidR="005C73BF" w:rsidRDefault="005C73BF" w:rsidP="006F6DE2">
      <w:r>
        <w:t>W</w:t>
      </w:r>
      <w:r w:rsidR="00FB4C07" w:rsidRPr="00FB4C07">
        <w:t xml:space="preserve">hen the cutoff is set at its minimum, zero in our case, then the sensitively becomes 1 and the specificity becomes zero. </w:t>
      </w:r>
    </w:p>
    <w:p w14:paraId="5C4A4B2D" w14:textId="3634FE06" w:rsidR="00FB4C07" w:rsidRDefault="00FB4C07" w:rsidP="006F6DE2">
      <w:r w:rsidRPr="00FB4C07">
        <w:t>When the cutoff is set at its maximum, 1 in our case, the sensitivity becomes zero and the specificity becomes 1.</w:t>
      </w:r>
    </w:p>
    <w:p w14:paraId="0402D743" w14:textId="0E5ABBF7" w:rsidR="00277082" w:rsidRDefault="00BA5570" w:rsidP="00277082">
      <w:r>
        <w:t xml:space="preserve">A </w:t>
      </w:r>
      <w:r w:rsidR="00985EA3">
        <w:t>perfect model detects all the goods and all the bads and thus has a sensitivity of 1 and a specificity of 1</w:t>
      </w:r>
    </w:p>
    <w:p w14:paraId="244F3726" w14:textId="404F0A26" w:rsidR="00277082" w:rsidRPr="00277082" w:rsidRDefault="00277082" w:rsidP="00277082">
      <w:pPr>
        <w:rPr>
          <w:rStyle w:val="Heading4Char"/>
          <w:rFonts w:asciiTheme="minorHAnsi" w:eastAsiaTheme="minorHAnsi" w:hAnsiTheme="minorHAnsi" w:cstheme="minorBidi"/>
          <w:i w:val="0"/>
          <w:iCs w:val="0"/>
          <w:color w:val="auto"/>
        </w:rPr>
      </w:pPr>
      <w:r>
        <w:t>So:  whichever model has the "highest" ROC curve is the best.  But what if they intersect?</w:t>
      </w:r>
    </w:p>
    <w:p w14:paraId="5FEC7060" w14:textId="72034F37" w:rsidR="00277082" w:rsidRDefault="00277082" w:rsidP="00277082">
      <w:r w:rsidRPr="00930507">
        <w:rPr>
          <w:rStyle w:val="Heading4Char"/>
        </w:rPr>
        <w:t>the area under the curve</w:t>
      </w:r>
    </w:p>
    <w:p w14:paraId="7D71DABB" w14:textId="77777777" w:rsidR="007A663B" w:rsidRDefault="007A663B" w:rsidP="006F6DE2">
      <w:r w:rsidRPr="007A663B">
        <w:t>The AUC is always bounded between 0 and 1 and can be interpreted as a probability</w:t>
      </w:r>
    </w:p>
    <w:p w14:paraId="2EF36158" w14:textId="6D979FF6" w:rsidR="00271B68" w:rsidRDefault="007A663B" w:rsidP="00271B68">
      <w:r>
        <w:t>I</w:t>
      </w:r>
      <w:r w:rsidRPr="007A663B">
        <w:t>t represents the probability that a randomly chosen good payer gets a higher score than a randomly chosen bad payer</w:t>
      </w:r>
    </w:p>
    <w:p w14:paraId="41A846A6" w14:textId="77777777" w:rsidR="00271B68" w:rsidRDefault="00271B68" w:rsidP="00271B68"/>
    <w:p w14:paraId="44F87E93" w14:textId="0B727968" w:rsidR="00271B68" w:rsidRDefault="00271B68" w:rsidP="00271B68">
      <w:r>
        <w:t>ROC Curve in R</w:t>
      </w:r>
    </w:p>
    <w:p w14:paraId="0C1CB721" w14:textId="77777777" w:rsidR="00271B68" w:rsidRPr="00271B68" w:rsidRDefault="00271B68" w:rsidP="00271B68">
      <w:pPr>
        <w:ind w:left="720"/>
        <w:rPr>
          <w:rFonts w:ascii="Candara Light" w:hAnsi="Candara Light"/>
        </w:rPr>
      </w:pPr>
      <w:r w:rsidRPr="00271B68">
        <w:rPr>
          <w:rFonts w:ascii="Candara Light" w:hAnsi="Candara Light"/>
        </w:rPr>
        <w:t>hmeq &lt;- read.csv("c:/temp/hmeq.csv")</w:t>
      </w:r>
    </w:p>
    <w:p w14:paraId="44AA2BC7" w14:textId="77777777" w:rsidR="00271B68" w:rsidRPr="00271B68" w:rsidRDefault="00271B68" w:rsidP="00271B68">
      <w:pPr>
        <w:ind w:left="720"/>
        <w:rPr>
          <w:rFonts w:ascii="Candara Light" w:hAnsi="Candara Light"/>
        </w:rPr>
      </w:pPr>
      <w:proofErr w:type="gramStart"/>
      <w:r w:rsidRPr="00271B68">
        <w:rPr>
          <w:rFonts w:ascii="Candara Light" w:hAnsi="Candara Light"/>
        </w:rPr>
        <w:t>install.packages</w:t>
      </w:r>
      <w:proofErr w:type="gramEnd"/>
      <w:r w:rsidRPr="00271B68">
        <w:rPr>
          <w:rFonts w:ascii="Candara Light" w:hAnsi="Candara Light"/>
        </w:rPr>
        <w:t>("pROC")</w:t>
      </w:r>
    </w:p>
    <w:p w14:paraId="4F5E5360" w14:textId="77777777" w:rsidR="00271B68" w:rsidRPr="00271B68" w:rsidRDefault="00271B68" w:rsidP="00271B68">
      <w:pPr>
        <w:ind w:left="720"/>
        <w:rPr>
          <w:rFonts w:ascii="Candara Light" w:hAnsi="Candara Light"/>
        </w:rPr>
      </w:pPr>
      <w:r w:rsidRPr="00271B68">
        <w:rPr>
          <w:rFonts w:ascii="Candara Light" w:hAnsi="Candara Light"/>
        </w:rPr>
        <w:t>library(pROC)</w:t>
      </w:r>
    </w:p>
    <w:p w14:paraId="70B15ACB" w14:textId="77777777" w:rsidR="00271B68" w:rsidRPr="00271B68" w:rsidRDefault="00271B68" w:rsidP="00271B68">
      <w:pPr>
        <w:ind w:left="720"/>
        <w:rPr>
          <w:rFonts w:ascii="Candara Light" w:hAnsi="Candara Light"/>
        </w:rPr>
      </w:pPr>
      <w:r w:rsidRPr="00271B68">
        <w:rPr>
          <w:rFonts w:ascii="Candara Light" w:hAnsi="Candara Light"/>
        </w:rPr>
        <w:t># Remove all missing values</w:t>
      </w:r>
    </w:p>
    <w:p w14:paraId="5EF5248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 xml:space="preserve"> &lt;- na.omit(hmeq)</w:t>
      </w:r>
    </w:p>
    <w:p w14:paraId="7D87B9A4" w14:textId="77777777" w:rsidR="00271B68" w:rsidRPr="00271B68" w:rsidRDefault="00271B68" w:rsidP="00271B68">
      <w:pPr>
        <w:ind w:left="720"/>
        <w:rPr>
          <w:rFonts w:ascii="Candara Light" w:hAnsi="Candara Light"/>
        </w:rPr>
      </w:pPr>
      <w:r w:rsidRPr="00271B68">
        <w:rPr>
          <w:rFonts w:ascii="Candara Light" w:hAnsi="Candara Light"/>
        </w:rPr>
        <w:t># Convert JOB and REASON to factor</w:t>
      </w:r>
    </w:p>
    <w:p w14:paraId="5AE9BDE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$JOB &lt;- as.factor(hmeq.omit$JOB)</w:t>
      </w:r>
    </w:p>
    <w:p w14:paraId="5427A53B"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$REASON &lt;- as.factor(hmeq.omit$REASON)</w:t>
      </w:r>
    </w:p>
    <w:p w14:paraId="0FFA9F81" w14:textId="77777777" w:rsidR="00271B68" w:rsidRPr="00271B68" w:rsidRDefault="00271B68" w:rsidP="00271B68">
      <w:pPr>
        <w:ind w:left="720"/>
        <w:rPr>
          <w:rFonts w:ascii="Candara Light" w:hAnsi="Candara Light"/>
        </w:rPr>
      </w:pPr>
    </w:p>
    <w:p w14:paraId="1CC5CDE4" w14:textId="77777777" w:rsidR="00271B68" w:rsidRPr="00271B68" w:rsidRDefault="00271B68" w:rsidP="00271B68">
      <w:pPr>
        <w:ind w:left="720"/>
        <w:rPr>
          <w:rFonts w:ascii="Candara Light" w:hAnsi="Candara Light"/>
        </w:rPr>
      </w:pPr>
      <w:proofErr w:type="gramStart"/>
      <w:r w:rsidRPr="00271B68">
        <w:rPr>
          <w:rFonts w:ascii="Candara Light" w:hAnsi="Candara Light"/>
        </w:rPr>
        <w:t>hmeq.full</w:t>
      </w:r>
      <w:proofErr w:type="gramEnd"/>
      <w:r w:rsidRPr="00271B68">
        <w:rPr>
          <w:rFonts w:ascii="Candara Light" w:hAnsi="Candara Light"/>
        </w:rPr>
        <w:t xml:space="preserve"> &lt;- glm(BAD ~ ., data=hmeq.omit, family=binomial(link="logit"))</w:t>
      </w:r>
    </w:p>
    <w:p w14:paraId="6B7855E1" w14:textId="77777777" w:rsidR="00271B68" w:rsidRPr="00271B68" w:rsidRDefault="00271B68" w:rsidP="00271B68">
      <w:pPr>
        <w:ind w:left="720"/>
        <w:rPr>
          <w:rFonts w:ascii="Candara Light" w:hAnsi="Candara Light"/>
        </w:rPr>
      </w:pPr>
      <w:r w:rsidRPr="00271B68">
        <w:rPr>
          <w:rFonts w:ascii="Candara Light" w:hAnsi="Candara Light"/>
        </w:rPr>
        <w:t xml:space="preserve">prob &lt;- </w:t>
      </w:r>
      <w:proofErr w:type="gramStart"/>
      <w:r w:rsidRPr="00271B68">
        <w:rPr>
          <w:rFonts w:ascii="Candara Light" w:hAnsi="Candara Light"/>
        </w:rPr>
        <w:t>predict(</w:t>
      </w:r>
      <w:proofErr w:type="gramEnd"/>
      <w:r w:rsidRPr="00271B68">
        <w:rPr>
          <w:rFonts w:ascii="Candara Light" w:hAnsi="Candara Light"/>
        </w:rPr>
        <w:t>hmeq.full, type=c("response"))</w:t>
      </w:r>
    </w:p>
    <w:p w14:paraId="02837F78"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$prob &lt;- prob</w:t>
      </w:r>
    </w:p>
    <w:p w14:paraId="09BDD346" w14:textId="77777777" w:rsidR="00271B68" w:rsidRPr="00271B68" w:rsidRDefault="00271B68" w:rsidP="00271B68">
      <w:pPr>
        <w:ind w:left="720"/>
        <w:rPr>
          <w:rFonts w:ascii="Candara Light" w:hAnsi="Candara Light"/>
        </w:rPr>
      </w:pPr>
      <w:r w:rsidRPr="00271B68">
        <w:rPr>
          <w:rFonts w:ascii="Candara Light" w:hAnsi="Candara Light"/>
        </w:rPr>
        <w:t xml:space="preserve">g &lt;- </w:t>
      </w:r>
      <w:proofErr w:type="gramStart"/>
      <w:r w:rsidRPr="00271B68">
        <w:rPr>
          <w:rFonts w:ascii="Candara Light" w:hAnsi="Candara Light"/>
        </w:rPr>
        <w:t>roc(</w:t>
      </w:r>
      <w:proofErr w:type="gramEnd"/>
      <w:r w:rsidRPr="00271B68">
        <w:rPr>
          <w:rFonts w:ascii="Candara Light" w:hAnsi="Candara Light"/>
        </w:rPr>
        <w:t>BAD ~ prob, data = hmeq.omit)</w:t>
      </w:r>
    </w:p>
    <w:p w14:paraId="525ECC25" w14:textId="77777777" w:rsidR="00271B68" w:rsidRPr="00271B68" w:rsidRDefault="00271B68" w:rsidP="00271B68">
      <w:pPr>
        <w:ind w:left="720"/>
        <w:rPr>
          <w:rFonts w:ascii="Candara Light" w:hAnsi="Candara Light"/>
        </w:rPr>
      </w:pPr>
      <w:r w:rsidRPr="00271B68">
        <w:rPr>
          <w:rFonts w:ascii="Candara Light" w:hAnsi="Candara Light"/>
        </w:rPr>
        <w:t>plot(g)</w:t>
      </w:r>
    </w:p>
    <w:p w14:paraId="7EF8C42B" w14:textId="19CA7C41" w:rsidR="00271B68" w:rsidRDefault="00271B68" w:rsidP="00271B68">
      <w:pPr>
        <w:ind w:left="720"/>
        <w:rPr>
          <w:rFonts w:ascii="Candara Light" w:hAnsi="Candara Light"/>
        </w:rPr>
      </w:pPr>
      <w:r w:rsidRPr="00271B68">
        <w:rPr>
          <w:rFonts w:ascii="Candara Light" w:hAnsi="Candara Light"/>
        </w:rPr>
        <w:t>auc(g)</w:t>
      </w:r>
    </w:p>
    <w:p w14:paraId="2DFFCDCB" w14:textId="77777777" w:rsidR="00854085" w:rsidRDefault="00854085" w:rsidP="00854085">
      <w:r>
        <w:t>ROC Curve in Python</w:t>
      </w:r>
    </w:p>
    <w:p w14:paraId="4986B777" w14:textId="77777777" w:rsidR="00854085" w:rsidRPr="00761F36" w:rsidRDefault="00854085" w:rsidP="00761F36">
      <w:pPr>
        <w:ind w:left="720"/>
        <w:rPr>
          <w:rFonts w:ascii="Candara Light" w:hAnsi="Candara Light"/>
        </w:rPr>
      </w:pPr>
      <w:r w:rsidRPr="00761F36">
        <w:rPr>
          <w:rFonts w:ascii="Candara Light" w:hAnsi="Candara Light"/>
        </w:rPr>
        <w:t>import pandas as pd</w:t>
      </w:r>
    </w:p>
    <w:p w14:paraId="50393E73" w14:textId="77777777" w:rsidR="00854085" w:rsidRPr="00761F36" w:rsidRDefault="00854085" w:rsidP="00761F36">
      <w:pPr>
        <w:ind w:left="720"/>
        <w:rPr>
          <w:rFonts w:ascii="Candara Light" w:hAnsi="Candara Light"/>
        </w:rPr>
      </w:pPr>
      <w:r w:rsidRPr="00761F36">
        <w:rPr>
          <w:rFonts w:ascii="Candara Light" w:hAnsi="Candara Light"/>
        </w:rPr>
        <w:t>import numpy as np</w:t>
      </w:r>
    </w:p>
    <w:p w14:paraId="3F1DA309" w14:textId="77777777" w:rsidR="00854085" w:rsidRPr="00761F36" w:rsidRDefault="00854085" w:rsidP="00761F36">
      <w:pPr>
        <w:ind w:left="720"/>
        <w:rPr>
          <w:rFonts w:ascii="Candara Light" w:hAnsi="Candara Light"/>
        </w:rPr>
      </w:pPr>
      <w:r w:rsidRPr="00761F36">
        <w:rPr>
          <w:rFonts w:ascii="Candara Light" w:hAnsi="Candara Light"/>
        </w:rPr>
        <w:t>import statsmodels.api as sm</w:t>
      </w:r>
    </w:p>
    <w:p w14:paraId="6F046144"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gramStart"/>
      <w:r w:rsidRPr="00761F36">
        <w:rPr>
          <w:rFonts w:ascii="Candara Light" w:hAnsi="Candara Light"/>
        </w:rPr>
        <w:t>matplotlib.pyplot</w:t>
      </w:r>
      <w:proofErr w:type="gramEnd"/>
      <w:r w:rsidRPr="00761F36">
        <w:rPr>
          <w:rFonts w:ascii="Candara Light" w:hAnsi="Candara Light"/>
        </w:rPr>
        <w:t xml:space="preserve"> as plt</w:t>
      </w:r>
    </w:p>
    <w:p w14:paraId="1614551B" w14:textId="77777777" w:rsidR="00854085" w:rsidRPr="00761F36" w:rsidRDefault="00854085" w:rsidP="00761F36">
      <w:pPr>
        <w:ind w:left="720"/>
        <w:rPr>
          <w:rFonts w:ascii="Candara Light" w:hAnsi="Candara Light"/>
        </w:rPr>
      </w:pPr>
      <w:r w:rsidRPr="00761F36">
        <w:rPr>
          <w:rFonts w:ascii="Candara Light" w:hAnsi="Candara Light"/>
        </w:rPr>
        <w:t xml:space="preserve">from </w:t>
      </w:r>
      <w:proofErr w:type="gramStart"/>
      <w:r w:rsidRPr="00761F36">
        <w:rPr>
          <w:rFonts w:ascii="Candara Light" w:hAnsi="Candara Light"/>
        </w:rPr>
        <w:t>sklearn.metrics</w:t>
      </w:r>
      <w:proofErr w:type="gramEnd"/>
      <w:r w:rsidRPr="00761F36">
        <w:rPr>
          <w:rFonts w:ascii="Candara Light" w:hAnsi="Candara Light"/>
        </w:rPr>
        <w:t xml:space="preserve"> import roc_curve, auc</w:t>
      </w:r>
    </w:p>
    <w:p w14:paraId="2511B9C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pd.read</w:t>
      </w:r>
      <w:proofErr w:type="gramEnd"/>
      <w:r w:rsidRPr="00761F36">
        <w:rPr>
          <w:rFonts w:ascii="Candara Light" w:hAnsi="Candara Light"/>
        </w:rPr>
        <w:t>_csv('c:/temp/hmeq.csv')</w:t>
      </w:r>
    </w:p>
    <w:p w14:paraId="34103639" w14:textId="77777777" w:rsidR="00854085" w:rsidRPr="00761F36" w:rsidRDefault="00854085" w:rsidP="00761F36">
      <w:pPr>
        <w:ind w:left="720"/>
        <w:rPr>
          <w:rFonts w:ascii="Candara Light" w:hAnsi="Candara Light"/>
        </w:rPr>
      </w:pPr>
      <w:r w:rsidRPr="00761F36">
        <w:rPr>
          <w:rFonts w:ascii="Candara Light" w:hAnsi="Candara Light"/>
        </w:rPr>
        <w:t># Remove all missing values</w:t>
      </w:r>
    </w:p>
    <w:p w14:paraId="6CFCEE0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hmeq.dropna</w:t>
      </w:r>
      <w:proofErr w:type="gramEnd"/>
      <w:r w:rsidRPr="00761F36">
        <w:rPr>
          <w:rFonts w:ascii="Candara Light" w:hAnsi="Candara Light"/>
        </w:rPr>
        <w:t>()</w:t>
      </w:r>
    </w:p>
    <w:p w14:paraId="3E43E9F8" w14:textId="77777777" w:rsidR="00854085" w:rsidRPr="00761F36" w:rsidRDefault="00854085" w:rsidP="00761F36">
      <w:pPr>
        <w:ind w:left="720"/>
        <w:rPr>
          <w:rFonts w:ascii="Candara Light" w:hAnsi="Candara Light"/>
        </w:rPr>
      </w:pPr>
      <w:r w:rsidRPr="00761F36">
        <w:rPr>
          <w:rFonts w:ascii="Candara Light" w:hAnsi="Candara Light"/>
        </w:rPr>
        <w:t># Create dummies for JOB and REASON</w:t>
      </w:r>
    </w:p>
    <w:p w14:paraId="4E7392C1" w14:textId="77777777" w:rsidR="00854085" w:rsidRPr="00761F36" w:rsidRDefault="00854085" w:rsidP="00761F36">
      <w:pPr>
        <w:ind w:left="720"/>
        <w:rPr>
          <w:rFonts w:ascii="Candara Light" w:hAnsi="Candara Light"/>
        </w:rPr>
      </w:pPr>
      <w:r w:rsidRPr="00761F36">
        <w:rPr>
          <w:rFonts w:ascii="Candara Light" w:hAnsi="Candara Light"/>
        </w:rPr>
        <w:t>cat_vars = ['REASON', 'JOB']</w:t>
      </w:r>
    </w:p>
    <w:p w14:paraId="42D1D0C7" w14:textId="77777777" w:rsidR="00854085" w:rsidRPr="00761F36" w:rsidRDefault="00854085" w:rsidP="00761F36">
      <w:pPr>
        <w:ind w:left="720"/>
        <w:rPr>
          <w:rFonts w:ascii="Candara Light" w:hAnsi="Candara Light"/>
        </w:rPr>
      </w:pPr>
    </w:p>
    <w:p w14:paraId="064333E5" w14:textId="77777777" w:rsidR="00854085" w:rsidRPr="00761F36" w:rsidRDefault="00854085" w:rsidP="00761F36">
      <w:pPr>
        <w:ind w:left="720"/>
        <w:rPr>
          <w:rFonts w:ascii="Candara Light" w:hAnsi="Candara Light"/>
        </w:rPr>
      </w:pPr>
      <w:r w:rsidRPr="00761F36">
        <w:rPr>
          <w:rFonts w:ascii="Candara Light" w:hAnsi="Candara Light"/>
        </w:rPr>
        <w:t>for var in cat_vars:</w:t>
      </w:r>
    </w:p>
    <w:p w14:paraId="5B2A843F" w14:textId="77777777" w:rsidR="00854085" w:rsidRPr="00761F36" w:rsidRDefault="00854085" w:rsidP="00761F36">
      <w:pPr>
        <w:ind w:left="720"/>
        <w:rPr>
          <w:rFonts w:ascii="Candara Light" w:hAnsi="Candara Light"/>
        </w:rPr>
      </w:pPr>
      <w:r w:rsidRPr="00761F36">
        <w:rPr>
          <w:rFonts w:ascii="Candara Light" w:hAnsi="Candara Light"/>
        </w:rPr>
        <w:t xml:space="preserve">    cat_list = pd.get_dummies(hmeq[var], prefix=var, drop_first=True)</w:t>
      </w:r>
    </w:p>
    <w:p w14:paraId="09205D9A" w14:textId="77777777" w:rsidR="00854085" w:rsidRPr="00761F36" w:rsidRDefault="00854085" w:rsidP="00761F36">
      <w:pPr>
        <w:ind w:left="720"/>
        <w:rPr>
          <w:rFonts w:ascii="Candara Light" w:hAnsi="Candara Light"/>
        </w:rPr>
      </w:pPr>
      <w:r w:rsidRPr="00761F36">
        <w:rPr>
          <w:rFonts w:ascii="Candara Light" w:hAnsi="Candara Light"/>
        </w:rPr>
        <w:t xml:space="preserve">    hmeq = </w:t>
      </w:r>
      <w:proofErr w:type="gramStart"/>
      <w:r w:rsidRPr="00761F36">
        <w:rPr>
          <w:rFonts w:ascii="Candara Light" w:hAnsi="Candara Light"/>
        </w:rPr>
        <w:t>hmeq.join</w:t>
      </w:r>
      <w:proofErr w:type="gramEnd"/>
      <w:r w:rsidRPr="00761F36">
        <w:rPr>
          <w:rFonts w:ascii="Candara Light" w:hAnsi="Candara Light"/>
        </w:rPr>
        <w:t>(cat_list)</w:t>
      </w:r>
    </w:p>
    <w:p w14:paraId="39B381F6"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gramStart"/>
      <w:r w:rsidRPr="00761F36">
        <w:rPr>
          <w:rFonts w:ascii="Candara Light" w:hAnsi="Candara Light"/>
        </w:rPr>
        <w:t>hmeq.drop</w:t>
      </w:r>
      <w:proofErr w:type="gramEnd"/>
      <w:r w:rsidRPr="00761F36">
        <w:rPr>
          <w:rFonts w:ascii="Candara Light" w:hAnsi="Candara Light"/>
        </w:rPr>
        <w:t>(columns=var, inplace=True)</w:t>
      </w:r>
    </w:p>
    <w:p w14:paraId="368D89DE" w14:textId="77777777" w:rsidR="00854085" w:rsidRPr="00761F36" w:rsidRDefault="00854085" w:rsidP="00761F36">
      <w:pPr>
        <w:ind w:left="720"/>
        <w:rPr>
          <w:rFonts w:ascii="Candara Light" w:hAnsi="Candara Light"/>
        </w:rPr>
      </w:pPr>
      <w:r w:rsidRPr="00761F36">
        <w:rPr>
          <w:rFonts w:ascii="Candara Light" w:hAnsi="Candara Light"/>
        </w:rPr>
        <w:t xml:space="preserve">Y = </w:t>
      </w:r>
      <w:proofErr w:type="gramStart"/>
      <w:r w:rsidRPr="00761F36">
        <w:rPr>
          <w:rFonts w:ascii="Candara Light" w:hAnsi="Candara Light"/>
        </w:rPr>
        <w:t>hmeq.loc[</w:t>
      </w:r>
      <w:proofErr w:type="gramEnd"/>
      <w:r w:rsidRPr="00761F36">
        <w:rPr>
          <w:rFonts w:ascii="Candara Light" w:hAnsi="Candara Light"/>
        </w:rPr>
        <w:t>: , 'BAD']</w:t>
      </w:r>
    </w:p>
    <w:p w14:paraId="6EEED8C5" w14:textId="77777777" w:rsidR="00854085" w:rsidRPr="00761F36" w:rsidRDefault="00854085" w:rsidP="00761F36">
      <w:pPr>
        <w:ind w:left="720"/>
        <w:rPr>
          <w:rFonts w:ascii="Candara Light" w:hAnsi="Candara Light"/>
        </w:rPr>
      </w:pPr>
      <w:r w:rsidRPr="00761F36">
        <w:rPr>
          <w:rFonts w:ascii="Candara Light" w:hAnsi="Candara Light"/>
        </w:rPr>
        <w:t xml:space="preserve">X = </w:t>
      </w:r>
      <w:proofErr w:type="gramStart"/>
      <w:r w:rsidRPr="00761F36">
        <w:rPr>
          <w:rFonts w:ascii="Candara Light" w:hAnsi="Candara Light"/>
        </w:rPr>
        <w:t>hmeq.drop</w:t>
      </w:r>
      <w:proofErr w:type="gramEnd"/>
      <w:r w:rsidRPr="00761F36">
        <w:rPr>
          <w:rFonts w:ascii="Candara Light" w:hAnsi="Candara Light"/>
        </w:rPr>
        <w:t>(columns='BAD')</w:t>
      </w:r>
    </w:p>
    <w:p w14:paraId="5BFEF693" w14:textId="77777777" w:rsidR="00854085" w:rsidRPr="00761F36" w:rsidRDefault="00854085" w:rsidP="00761F36">
      <w:pPr>
        <w:ind w:left="720"/>
        <w:rPr>
          <w:rFonts w:ascii="Candara Light" w:hAnsi="Candara Light"/>
        </w:rPr>
      </w:pPr>
      <w:r w:rsidRPr="00761F36">
        <w:rPr>
          <w:rFonts w:ascii="Candara Light" w:hAnsi="Candara Light"/>
        </w:rPr>
        <w:t xml:space="preserve">logit_model = </w:t>
      </w:r>
      <w:proofErr w:type="gramStart"/>
      <w:r w:rsidRPr="00761F36">
        <w:rPr>
          <w:rFonts w:ascii="Candara Light" w:hAnsi="Candara Light"/>
        </w:rPr>
        <w:t>sm.Logit</w:t>
      </w:r>
      <w:proofErr w:type="gramEnd"/>
      <w:r w:rsidRPr="00761F36">
        <w:rPr>
          <w:rFonts w:ascii="Candara Light" w:hAnsi="Candara Light"/>
        </w:rPr>
        <w:t>(Y,X)</w:t>
      </w:r>
    </w:p>
    <w:p w14:paraId="5F464CBA" w14:textId="77777777" w:rsidR="00854085" w:rsidRPr="00761F36" w:rsidRDefault="00854085" w:rsidP="00761F36">
      <w:pPr>
        <w:ind w:left="720"/>
        <w:rPr>
          <w:rFonts w:ascii="Candara Light" w:hAnsi="Candara Light"/>
        </w:rPr>
      </w:pPr>
      <w:r w:rsidRPr="00761F36">
        <w:rPr>
          <w:rFonts w:ascii="Candara Light" w:hAnsi="Candara Light"/>
        </w:rPr>
        <w:t xml:space="preserve">result = </w:t>
      </w:r>
      <w:proofErr w:type="gramStart"/>
      <w:r w:rsidRPr="00761F36">
        <w:rPr>
          <w:rFonts w:ascii="Candara Light" w:hAnsi="Candara Light"/>
        </w:rPr>
        <w:t>logit_model.fit(</w:t>
      </w:r>
      <w:proofErr w:type="gramEnd"/>
      <w:r w:rsidRPr="00761F36">
        <w:rPr>
          <w:rFonts w:ascii="Candara Light" w:hAnsi="Candara Light"/>
        </w:rPr>
        <w:t>)</w:t>
      </w:r>
    </w:p>
    <w:p w14:paraId="26FA67EB" w14:textId="77777777" w:rsidR="00854085" w:rsidRPr="00761F36" w:rsidRDefault="00854085" w:rsidP="00761F36">
      <w:pPr>
        <w:ind w:left="720"/>
        <w:rPr>
          <w:rFonts w:ascii="Candara Light" w:hAnsi="Candara Light"/>
        </w:rPr>
      </w:pPr>
      <w:r w:rsidRPr="00761F36">
        <w:rPr>
          <w:rFonts w:ascii="Candara Light" w:hAnsi="Candara Light"/>
        </w:rPr>
        <w:t xml:space="preserve">Ypred = </w:t>
      </w:r>
      <w:proofErr w:type="gramStart"/>
      <w:r w:rsidRPr="00761F36">
        <w:rPr>
          <w:rFonts w:ascii="Candara Light" w:hAnsi="Candara Light"/>
        </w:rPr>
        <w:t>result.predict</w:t>
      </w:r>
      <w:proofErr w:type="gramEnd"/>
      <w:r w:rsidRPr="00761F36">
        <w:rPr>
          <w:rFonts w:ascii="Candara Light" w:hAnsi="Candara Light"/>
        </w:rPr>
        <w:t>(X)</w:t>
      </w:r>
    </w:p>
    <w:p w14:paraId="6F716EDF" w14:textId="77777777" w:rsidR="00854085" w:rsidRPr="00761F36" w:rsidRDefault="00854085" w:rsidP="00761F36">
      <w:pPr>
        <w:ind w:left="720"/>
        <w:rPr>
          <w:rFonts w:ascii="Candara Light" w:hAnsi="Candara Light"/>
        </w:rPr>
      </w:pPr>
      <w:r w:rsidRPr="00761F36">
        <w:rPr>
          <w:rFonts w:ascii="Candara Light" w:hAnsi="Candara Light"/>
        </w:rPr>
        <w:t>fp_rate, tp_rate, thresholds = roc_</w:t>
      </w:r>
      <w:proofErr w:type="gramStart"/>
      <w:r w:rsidRPr="00761F36">
        <w:rPr>
          <w:rFonts w:ascii="Candara Light" w:hAnsi="Candara Light"/>
        </w:rPr>
        <w:t>curve(</w:t>
      </w:r>
      <w:proofErr w:type="gramEnd"/>
      <w:r w:rsidRPr="00761F36">
        <w:rPr>
          <w:rFonts w:ascii="Candara Light" w:hAnsi="Candara Light"/>
        </w:rPr>
        <w:t>Y, Ypred)</w:t>
      </w:r>
    </w:p>
    <w:p w14:paraId="6DB74C4E" w14:textId="77777777" w:rsidR="00854085" w:rsidRPr="00761F36" w:rsidRDefault="00854085" w:rsidP="00761F36">
      <w:pPr>
        <w:ind w:left="720"/>
        <w:rPr>
          <w:rFonts w:ascii="Candara Light" w:hAnsi="Candara Light"/>
        </w:rPr>
      </w:pPr>
      <w:r w:rsidRPr="00761F36">
        <w:rPr>
          <w:rFonts w:ascii="Candara Light" w:hAnsi="Candara Light"/>
        </w:rPr>
        <w:t xml:space="preserve">roc_auc = </w:t>
      </w:r>
      <w:proofErr w:type="gramStart"/>
      <w:r w:rsidRPr="00761F36">
        <w:rPr>
          <w:rFonts w:ascii="Candara Light" w:hAnsi="Candara Light"/>
        </w:rPr>
        <w:t>auc(</w:t>
      </w:r>
      <w:proofErr w:type="gramEnd"/>
      <w:r w:rsidRPr="00761F36">
        <w:rPr>
          <w:rFonts w:ascii="Candara Light" w:hAnsi="Candara Light"/>
        </w:rPr>
        <w:t>fp_rate, tp_rate)</w:t>
      </w:r>
    </w:p>
    <w:p w14:paraId="2BF750BC" w14:textId="77777777" w:rsidR="00854085" w:rsidRPr="00761F36" w:rsidRDefault="00854085" w:rsidP="00761F36">
      <w:pPr>
        <w:ind w:left="720"/>
        <w:rPr>
          <w:rFonts w:ascii="Candara Light" w:hAnsi="Candara Light"/>
        </w:rPr>
      </w:pPr>
      <w:proofErr w:type="gramStart"/>
      <w:r w:rsidRPr="00761F36">
        <w:rPr>
          <w:rFonts w:ascii="Candara Light" w:hAnsi="Candara Light"/>
        </w:rPr>
        <w:t>plt.title</w:t>
      </w:r>
      <w:proofErr w:type="gramEnd"/>
      <w:r w:rsidRPr="00761F36">
        <w:rPr>
          <w:rFonts w:ascii="Candara Light" w:hAnsi="Candara Light"/>
        </w:rPr>
        <w:t>('Receiver Operating Characteristic')</w:t>
      </w:r>
    </w:p>
    <w:p w14:paraId="49E114A3"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(fp_rate, tp_rate, 'b', label = 'AUC = %0.2f' % roc_auc)</w:t>
      </w:r>
    </w:p>
    <w:p w14:paraId="5AE190F9" w14:textId="77777777" w:rsidR="00854085" w:rsidRPr="00761F36" w:rsidRDefault="00854085" w:rsidP="00761F36">
      <w:pPr>
        <w:ind w:left="720"/>
        <w:rPr>
          <w:rFonts w:ascii="Candara Light" w:hAnsi="Candara Light"/>
        </w:rPr>
      </w:pPr>
      <w:proofErr w:type="gramStart"/>
      <w:r w:rsidRPr="00761F36">
        <w:rPr>
          <w:rFonts w:ascii="Candara Light" w:hAnsi="Candara Light"/>
        </w:rPr>
        <w:t>plt.legend</w:t>
      </w:r>
      <w:proofErr w:type="gramEnd"/>
      <w:r w:rsidRPr="00761F36">
        <w:rPr>
          <w:rFonts w:ascii="Candara Light" w:hAnsi="Candara Light"/>
        </w:rPr>
        <w:t>(loc = 'lower right')</w:t>
      </w:r>
    </w:p>
    <w:p w14:paraId="1A837F8B"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([0,1],[0,1],'r--')</w:t>
      </w:r>
    </w:p>
    <w:p w14:paraId="41C0BE3B"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plt.xlim</w:t>
      </w:r>
      <w:proofErr w:type="gramEnd"/>
      <w:r w:rsidRPr="00761F36">
        <w:rPr>
          <w:rFonts w:ascii="Candara Light" w:hAnsi="Candara Light"/>
        </w:rPr>
        <w:t>([-0.1,1.2])</w:t>
      </w:r>
    </w:p>
    <w:p w14:paraId="1A4EA2E5"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plt.ylim</w:t>
      </w:r>
      <w:proofErr w:type="gramEnd"/>
      <w:r w:rsidRPr="00761F36">
        <w:rPr>
          <w:rFonts w:ascii="Candara Light" w:hAnsi="Candara Light"/>
        </w:rPr>
        <w:t>([-0.1,1.2])</w:t>
      </w:r>
    </w:p>
    <w:p w14:paraId="55CBED47"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plt.ylabel</w:t>
      </w:r>
      <w:proofErr w:type="gramEnd"/>
      <w:r w:rsidRPr="00761F36">
        <w:rPr>
          <w:rFonts w:ascii="Candara Light" w:hAnsi="Candara Light"/>
        </w:rPr>
        <w:t>('True Positive Rate')</w:t>
      </w:r>
    </w:p>
    <w:p w14:paraId="0B5A9E94"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plt.xlabel</w:t>
      </w:r>
      <w:proofErr w:type="gramEnd"/>
      <w:r w:rsidRPr="00761F36">
        <w:rPr>
          <w:rFonts w:ascii="Candara Light" w:hAnsi="Candara Light"/>
        </w:rPr>
        <w:t>('False Positive Rate')</w:t>
      </w:r>
    </w:p>
    <w:p w14:paraId="0C78B59B" w14:textId="2E8248D1" w:rsidR="00854085" w:rsidRPr="00761F36" w:rsidRDefault="00854085" w:rsidP="00761F36">
      <w:pPr>
        <w:ind w:left="720"/>
        <w:rPr>
          <w:rFonts w:ascii="Candara Light" w:hAnsi="Candara Light"/>
        </w:rPr>
      </w:pPr>
      <w:proofErr w:type="gramStart"/>
      <w:r w:rsidRPr="00761F36">
        <w:rPr>
          <w:rFonts w:ascii="Candara Light" w:hAnsi="Candara Light"/>
        </w:rPr>
        <w:t>plt.show</w:t>
      </w:r>
      <w:proofErr w:type="gramEnd"/>
      <w:r w:rsidRPr="00761F36">
        <w:rPr>
          <w:rFonts w:ascii="Candara Light" w:hAnsi="Candara Light"/>
        </w:rPr>
        <w:t>()</w:t>
      </w:r>
    </w:p>
    <w:p w14:paraId="248ECDC2" w14:textId="7F7E64F1" w:rsidR="006F6DE2" w:rsidRDefault="006F6DE2" w:rsidP="000D4C8B">
      <w:pPr>
        <w:pStyle w:val="Heading2"/>
      </w:pPr>
      <w:r>
        <w:t>the Cumulative Accuracy Profile curve and Accuracy Ratio</w:t>
      </w:r>
    </w:p>
    <w:p w14:paraId="15785D87" w14:textId="45E1990D" w:rsidR="006F6DE2" w:rsidRDefault="006B747C" w:rsidP="006F6DE2">
      <w:r w:rsidRPr="006B747C">
        <w:t>The cumulative accuracy profile or CAP curve starts by sorting the population from low score to high score and then measures the cumulative percentage of bads for each decile on the y-axis</w:t>
      </w:r>
    </w:p>
    <w:p w14:paraId="4CA3030F" w14:textId="314F6354" w:rsidR="00F721B1" w:rsidRDefault="00F721B1" w:rsidP="006F6DE2">
      <w:r w:rsidRPr="00F721B1">
        <w:t>The perfect model gives a linearly increasing curve up to the sample bad rate which is 10% in our case and then stays at 100%.</w:t>
      </w:r>
    </w:p>
    <w:p w14:paraId="66CC091D" w14:textId="297A2EFB" w:rsidR="00F721B1" w:rsidRDefault="00F721B1" w:rsidP="006F6DE2">
      <w:r w:rsidRPr="00F721B1">
        <w:t>This curve is also referred to as the Lorenz curve, the power curve in Moody's RiskCalc or the captured event plot in SAS Enterprise miner.</w:t>
      </w:r>
    </w:p>
    <w:p w14:paraId="396F7C6F" w14:textId="77777777" w:rsidR="00154874" w:rsidRDefault="009452F2" w:rsidP="006F6DE2">
      <w:r w:rsidRPr="009452F2">
        <w:t xml:space="preserve">Note that the accuracy ratio is also often referred to as the Gini coefficient which is a very popular measure for quantifying scorecard performance. </w:t>
      </w:r>
    </w:p>
    <w:p w14:paraId="1CFAD6A4" w14:textId="5C11FEF9" w:rsidR="009452F2" w:rsidRDefault="009452F2" w:rsidP="006F6DE2">
      <w:r w:rsidRPr="009452F2">
        <w:t>There is also a linear relation between the accuracy ratio and the area under the ROC curve as follows accuracy ratio equals 2 times AUC minus 1</w:t>
      </w:r>
    </w:p>
    <w:p w14:paraId="0D42F086" w14:textId="29CAD603" w:rsidR="00154874" w:rsidRDefault="0034568A" w:rsidP="006F6DE2">
      <w:r>
        <w:rPr>
          <w:noProof/>
        </w:rPr>
        <w:drawing>
          <wp:inline distT="0" distB="0" distL="0" distR="0" wp14:anchorId="6581096E" wp14:editId="2253A0B9">
            <wp:extent cx="5104109" cy="3006090"/>
            <wp:effectExtent l="19050" t="19050" r="209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 t="13206" r="33795" b="21026"/>
                    <a:stretch/>
                  </pic:blipFill>
                  <pic:spPr bwMode="auto">
                    <a:xfrm>
                      <a:off x="0" y="0"/>
                      <a:ext cx="5105472" cy="3006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21E622" w14:textId="6C34805A" w:rsidR="00324450" w:rsidRDefault="00324450" w:rsidP="006F6DE2"/>
    <w:p w14:paraId="45A8B38C" w14:textId="52A3A7E8" w:rsidR="006F6DE2" w:rsidRDefault="006F6DE2" w:rsidP="000D4C8B">
      <w:pPr>
        <w:pStyle w:val="Heading2"/>
      </w:pPr>
      <w:r>
        <w:t xml:space="preserve">the lift </w:t>
      </w:r>
      <w:proofErr w:type="gramStart"/>
      <w:r>
        <w:t>curve</w:t>
      </w:r>
      <w:proofErr w:type="gramEnd"/>
    </w:p>
    <w:p w14:paraId="73FCE1D7" w14:textId="581FF579" w:rsidR="006F6DE2" w:rsidRDefault="0062157B" w:rsidP="006F6DE2">
      <w:r>
        <w:rPr>
          <w:noProof/>
        </w:rPr>
        <w:drawing>
          <wp:inline distT="0" distB="0" distL="0" distR="0" wp14:anchorId="5D18F740" wp14:editId="21D2395A">
            <wp:extent cx="5491480" cy="3059723"/>
            <wp:effectExtent l="19050" t="19050" r="1397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6" t="13336" r="29182" b="19732"/>
                    <a:stretch/>
                  </pic:blipFill>
                  <pic:spPr bwMode="auto">
                    <a:xfrm>
                      <a:off x="0" y="0"/>
                      <a:ext cx="5492243" cy="3060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0E918" w14:textId="13753180" w:rsidR="006F6DE2" w:rsidRDefault="006F6DE2" w:rsidP="007933E3">
      <w:pPr>
        <w:pStyle w:val="Heading2"/>
      </w:pPr>
      <w:r>
        <w:t xml:space="preserve">the Kolmogorov-Smirnov distance </w:t>
      </w:r>
    </w:p>
    <w:p w14:paraId="11F8C8D4" w14:textId="3419FA83" w:rsidR="00462E90" w:rsidRPr="00462E90" w:rsidRDefault="00BA3114" w:rsidP="00462E90">
      <w:r w:rsidRPr="00BA3114">
        <w:t>The Kolmogorov-Smirnov curve is a plot of</w:t>
      </w:r>
      <w:r w:rsidRPr="00BA3114">
        <w:t xml:space="preserve"> </w:t>
      </w:r>
      <w:r>
        <w:t xml:space="preserve">  </w:t>
      </w:r>
      <w:r w:rsidRPr="00BA3114">
        <w:t>1-sensitivity and specificity versus the score.</w:t>
      </w:r>
    </w:p>
    <w:p w14:paraId="51AB1E73" w14:textId="4E7EFB5B" w:rsidR="006F6DE2" w:rsidRDefault="0062157B" w:rsidP="006F6DE2">
      <w:r>
        <w:rPr>
          <w:noProof/>
        </w:rPr>
        <w:drawing>
          <wp:inline distT="0" distB="0" distL="0" distR="0" wp14:anchorId="787DAAB2" wp14:editId="080A6A4D">
            <wp:extent cx="3767455" cy="28956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10" t="13591" r="39423" b="23055"/>
                    <a:stretch/>
                  </pic:blipFill>
                  <pic:spPr bwMode="auto">
                    <a:xfrm>
                      <a:off x="0" y="0"/>
                      <a:ext cx="3768703" cy="2896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4404B" w14:textId="727A05ED" w:rsidR="0062157B" w:rsidRDefault="009A724E" w:rsidP="006F6DE2">
      <w:r>
        <w:t xml:space="preserve">Red is the cumulative bad population.  </w:t>
      </w:r>
    </w:p>
    <w:p w14:paraId="604E0E0C" w14:textId="77BAD362" w:rsidR="009A724E" w:rsidRDefault="009A724E" w:rsidP="006F6DE2">
      <w:r>
        <w:t>Green is the cumulative good population</w:t>
      </w:r>
    </w:p>
    <w:p w14:paraId="3F0C2726" w14:textId="7AC5672F" w:rsidR="009A1F82" w:rsidRDefault="009A724E" w:rsidP="009A724E">
      <w:r>
        <w:t>The KS distance metric typically comes with the distance itself as well as the score or cutoff at which</w:t>
      </w:r>
      <w:r w:rsidR="004F5780">
        <w:t xml:space="preserve"> </w:t>
      </w:r>
      <w:r>
        <w:t xml:space="preserve">this distance is reached. </w:t>
      </w:r>
    </w:p>
    <w:p w14:paraId="300CAA8B" w14:textId="124E7760" w:rsidR="009A724E" w:rsidRDefault="004F5780" w:rsidP="009A724E">
      <w:r>
        <w:t>I</w:t>
      </w:r>
      <w:r w:rsidR="009A724E">
        <w:t>t can</w:t>
      </w:r>
      <w:r>
        <w:t xml:space="preserve"> </w:t>
      </w:r>
      <w:r w:rsidR="009A724E">
        <w:t>also be easily measured on ROC plot as</w:t>
      </w:r>
      <w:r>
        <w:t xml:space="preserve"> </w:t>
      </w:r>
      <w:r w:rsidR="009A724E">
        <w:t>the maximum vertical distance between</w:t>
      </w:r>
      <w:r>
        <w:t xml:space="preserve"> </w:t>
      </w:r>
      <w:r w:rsidR="009A724E">
        <w:t>the ROC curve and the diagonal.</w:t>
      </w:r>
    </w:p>
    <w:p w14:paraId="67465A31" w14:textId="77777777" w:rsidR="00710480" w:rsidRDefault="00710480" w:rsidP="009A724E"/>
    <w:p w14:paraId="6BBF5DB1" w14:textId="2CBC0EB9" w:rsidR="006F6DE2" w:rsidRDefault="006F6DE2" w:rsidP="007933E3">
      <w:pPr>
        <w:pStyle w:val="Heading2"/>
      </w:pPr>
      <w:r>
        <w:t>the Mahalanobis distance</w:t>
      </w:r>
    </w:p>
    <w:p w14:paraId="6A86123E" w14:textId="62A137A9" w:rsidR="007933E3" w:rsidRDefault="00BD5A83" w:rsidP="0031186A">
      <w:pPr>
        <w:pStyle w:val="ListParagraph"/>
        <w:numPr>
          <w:ilvl w:val="0"/>
          <w:numId w:val="32"/>
        </w:numPr>
      </w:pPr>
      <w:r w:rsidRPr="00BD5A83">
        <w:t>the Mahalanobis distance defined as the difference between the mean scores of the goods and bads divided by the pooled standard deviation</w:t>
      </w:r>
    </w:p>
    <w:p w14:paraId="418BD0DB" w14:textId="578C75E8" w:rsidR="003D5D63" w:rsidRDefault="003D5D63" w:rsidP="0031186A">
      <w:pPr>
        <w:pStyle w:val="ListParagraph"/>
      </w:pPr>
      <w:r w:rsidRPr="003D5D63">
        <w:t>It is better than the Euclidean distance because it takes the distribution of the scores into account by means of the standard deviation</w:t>
      </w:r>
    </w:p>
    <w:p w14:paraId="4855301B" w14:textId="24411B68" w:rsidR="003D5D63" w:rsidRDefault="003D5D63" w:rsidP="0031186A">
      <w:pPr>
        <w:pStyle w:val="ListParagraph"/>
        <w:numPr>
          <w:ilvl w:val="0"/>
          <w:numId w:val="32"/>
        </w:numPr>
      </w:pPr>
      <w:r w:rsidRPr="003D5D63">
        <w:t>Closely related is the divergence metric which considers the squared difference of the means divided by the average of the sum of both variances</w:t>
      </w:r>
    </w:p>
    <w:p w14:paraId="123BEC22" w14:textId="453FB4DC" w:rsidR="0031186A" w:rsidRDefault="0031186A" w:rsidP="0031186A">
      <w:r>
        <w:t>Higher is better in both cases</w:t>
      </w:r>
    </w:p>
    <w:p w14:paraId="7A0553C9" w14:textId="02802631" w:rsidR="0031186A" w:rsidRDefault="0031186A" w:rsidP="0031186A">
      <w:r w:rsidRPr="0031186A">
        <w:t>the Mahalanobis and divergence metric are seldom used</w:t>
      </w:r>
    </w:p>
    <w:p w14:paraId="59F4D036" w14:textId="61EE8CFF" w:rsidR="0031186A" w:rsidRDefault="00233C82" w:rsidP="0031186A">
      <w:r>
        <w:rPr>
          <w:noProof/>
        </w:rPr>
        <w:drawing>
          <wp:inline distT="0" distB="0" distL="0" distR="0" wp14:anchorId="17A40C8C" wp14:editId="0B821EA5">
            <wp:extent cx="3615055" cy="2737338"/>
            <wp:effectExtent l="19050" t="19050" r="234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49" t="13463" r="40360" b="26645"/>
                    <a:stretch/>
                  </pic:blipFill>
                  <pic:spPr bwMode="auto">
                    <a:xfrm>
                      <a:off x="0" y="0"/>
                      <a:ext cx="3616240" cy="2738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49658" w14:textId="77777777" w:rsidR="00976017" w:rsidRDefault="00976017" w:rsidP="0031186A"/>
    <w:p w14:paraId="402CDAD4" w14:textId="2B98A0B7" w:rsidR="003D5D63" w:rsidRDefault="00FF1249" w:rsidP="00FF1249">
      <w:pPr>
        <w:pStyle w:val="Heading2"/>
      </w:pPr>
      <w:r>
        <w:t>Performance Benchmarks</w:t>
      </w:r>
    </w:p>
    <w:p w14:paraId="195A5FF4" w14:textId="466EF90D" w:rsidR="00FF1249" w:rsidRDefault="00F83B7F" w:rsidP="007933E3">
      <w:r>
        <w:rPr>
          <w:noProof/>
        </w:rPr>
        <w:drawing>
          <wp:inline distT="0" distB="0" distL="0" distR="0" wp14:anchorId="0ABBED40" wp14:editId="66896E10">
            <wp:extent cx="4254500" cy="2760785"/>
            <wp:effectExtent l="19050" t="19050" r="1270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24" t="13718" r="36319" b="25882"/>
                    <a:stretch/>
                  </pic:blipFill>
                  <pic:spPr bwMode="auto">
                    <a:xfrm>
                      <a:off x="0" y="0"/>
                      <a:ext cx="4255601" cy="2761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239DA5" w14:textId="77777777" w:rsidR="00553116" w:rsidRDefault="00553116" w:rsidP="007933E3"/>
    <w:p w14:paraId="2A554C81" w14:textId="426364A9" w:rsidR="00553116" w:rsidRDefault="00553116" w:rsidP="00553116">
      <w:pPr>
        <w:pStyle w:val="Heading2"/>
      </w:pPr>
      <w:r w:rsidRPr="00553116">
        <w:t>Performance Measures for Multiclass Problems</w:t>
      </w:r>
    </w:p>
    <w:p w14:paraId="4590AE45" w14:textId="77777777" w:rsidR="002158A0" w:rsidRDefault="002158A0" w:rsidP="002158A0">
      <w:pPr>
        <w:spacing w:line="360" w:lineRule="auto"/>
      </w:pPr>
    </w:p>
    <w:p w14:paraId="5A7A5FF0" w14:textId="77777777" w:rsidR="002158A0" w:rsidRDefault="002158A0" w:rsidP="002158A0">
      <w:pPr>
        <w:spacing w:line="360" w:lineRule="auto"/>
      </w:pPr>
      <w:r>
        <w:rPr>
          <w:noProof/>
        </w:rPr>
        <w:drawing>
          <wp:inline distT="0" distB="0" distL="0" distR="0" wp14:anchorId="10CC2B5C" wp14:editId="03A8306F">
            <wp:extent cx="5212080" cy="2971881"/>
            <wp:effectExtent l="19050" t="19050" r="2667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8" t="12963" r="29896" b="19987"/>
                    <a:stretch/>
                  </pic:blipFill>
                  <pic:spPr bwMode="auto">
                    <a:xfrm>
                      <a:off x="0" y="0"/>
                      <a:ext cx="5212080" cy="2971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BF4FFC" w14:textId="77777777" w:rsidR="002158A0" w:rsidRDefault="002158A0" w:rsidP="002158A0">
      <w:pPr>
        <w:spacing w:line="360" w:lineRule="auto"/>
      </w:pPr>
      <w:r>
        <w:rPr>
          <w:noProof/>
        </w:rPr>
        <w:drawing>
          <wp:inline distT="0" distB="0" distL="0" distR="0" wp14:anchorId="6656B4CA" wp14:editId="27629881">
            <wp:extent cx="5212080" cy="3024475"/>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21" t="12966" r="30199" b="20722"/>
                    <a:stretch/>
                  </pic:blipFill>
                  <pic:spPr bwMode="auto">
                    <a:xfrm>
                      <a:off x="0" y="0"/>
                      <a:ext cx="5212080" cy="3024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6C2932" w14:textId="77777777" w:rsidR="002158A0" w:rsidRDefault="002158A0" w:rsidP="002158A0">
      <w:pPr>
        <w:spacing w:line="360" w:lineRule="auto"/>
      </w:pPr>
      <w:r>
        <w:rPr>
          <w:noProof/>
        </w:rPr>
        <w:drawing>
          <wp:inline distT="0" distB="0" distL="0" distR="0" wp14:anchorId="0C814EA7" wp14:editId="57B32293">
            <wp:extent cx="5212080" cy="3193696"/>
            <wp:effectExtent l="19050" t="19050" r="2667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67" t="13150" r="32292" b="20356"/>
                    <a:stretch/>
                  </pic:blipFill>
                  <pic:spPr bwMode="auto">
                    <a:xfrm>
                      <a:off x="0" y="0"/>
                      <a:ext cx="5212080" cy="3193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755B46" w14:textId="482CE0F6" w:rsidR="002158A0" w:rsidRDefault="002158A0" w:rsidP="002158A0">
      <w:pPr>
        <w:spacing w:line="360" w:lineRule="auto"/>
      </w:pPr>
      <w:r>
        <w:rPr>
          <w:noProof/>
        </w:rPr>
        <w:drawing>
          <wp:inline distT="0" distB="0" distL="0" distR="0" wp14:anchorId="0E424D4D" wp14:editId="209C4C08">
            <wp:extent cx="5212080" cy="3493531"/>
            <wp:effectExtent l="19050" t="19050" r="2667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92" t="13520" r="32084" b="14239"/>
                    <a:stretch/>
                  </pic:blipFill>
                  <pic:spPr bwMode="auto">
                    <a:xfrm>
                      <a:off x="0" y="0"/>
                      <a:ext cx="5212080" cy="3493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8B8987" w14:textId="77777777" w:rsidR="009F4962" w:rsidRDefault="009F4962" w:rsidP="002158A0">
      <w:pPr>
        <w:spacing w:line="360" w:lineRule="auto"/>
      </w:pPr>
      <w:r w:rsidRPr="009F4962">
        <w:t xml:space="preserve">the area under the ROC curve can be generalized to a multiclass setting in two possible ways. </w:t>
      </w:r>
    </w:p>
    <w:p w14:paraId="5D647925" w14:textId="77777777" w:rsidR="009F4962" w:rsidRDefault="009F4962" w:rsidP="009F4962">
      <w:pPr>
        <w:pStyle w:val="ListParagraph"/>
        <w:numPr>
          <w:ilvl w:val="0"/>
          <w:numId w:val="33"/>
        </w:numPr>
        <w:spacing w:line="360" w:lineRule="auto"/>
      </w:pPr>
      <w:r w:rsidRPr="009F4962">
        <w:t xml:space="preserve">First, you can plot an ROC graph for each class against all other classes, calculate the AUC and take the weighted average whereby the weights correspond to the prior probability of each class. </w:t>
      </w:r>
    </w:p>
    <w:p w14:paraId="721F7D97" w14:textId="3D22069D" w:rsidR="009F4962" w:rsidRDefault="009F4962" w:rsidP="009F4962">
      <w:pPr>
        <w:pStyle w:val="ListParagraph"/>
        <w:spacing w:line="360" w:lineRule="auto"/>
      </w:pPr>
      <w:r w:rsidRPr="009F4962">
        <w:t xml:space="preserve">This is very similar to One versus All procedure for multiclass classification. </w:t>
      </w:r>
    </w:p>
    <w:p w14:paraId="74A02674" w14:textId="77777777" w:rsidR="009F4962" w:rsidRDefault="009F4962" w:rsidP="009F4962">
      <w:pPr>
        <w:pStyle w:val="ListParagraph"/>
        <w:numPr>
          <w:ilvl w:val="0"/>
          <w:numId w:val="33"/>
        </w:numPr>
        <w:spacing w:line="360" w:lineRule="auto"/>
      </w:pPr>
      <w:r w:rsidRPr="009F4962">
        <w:t xml:space="preserve">Another option is to calculate an AUC for each possible class comparison and then take the average. </w:t>
      </w:r>
    </w:p>
    <w:p w14:paraId="7CBF1734" w14:textId="72885E8C" w:rsidR="009F4962" w:rsidRDefault="009F4962" w:rsidP="009F4962">
      <w:pPr>
        <w:pStyle w:val="ListParagraph"/>
        <w:spacing w:line="360" w:lineRule="auto"/>
      </w:pPr>
      <w:r w:rsidRPr="009F4962">
        <w:t xml:space="preserve">This is </w:t>
      </w:r>
      <w:proofErr w:type="gramStart"/>
      <w:r w:rsidRPr="009F4962">
        <w:t>similar to</w:t>
      </w:r>
      <w:proofErr w:type="gramEnd"/>
      <w:r w:rsidRPr="009F4962">
        <w:t xml:space="preserve"> a One versus One procedure for multiclass classification.</w:t>
      </w:r>
    </w:p>
    <w:p w14:paraId="663B6CDC" w14:textId="77777777" w:rsidR="002158A0" w:rsidRPr="00A023D3" w:rsidRDefault="002158A0" w:rsidP="002158A0">
      <w:pPr>
        <w:spacing w:line="360" w:lineRule="auto"/>
      </w:pPr>
      <w:r>
        <w:rPr>
          <w:noProof/>
        </w:rPr>
        <w:drawing>
          <wp:inline distT="0" distB="0" distL="0" distR="0" wp14:anchorId="271D8635" wp14:editId="32B254AE">
            <wp:extent cx="5212080" cy="2641808"/>
            <wp:effectExtent l="19050" t="19050" r="2667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8" t="12780" r="28021" b="24802"/>
                    <a:stretch/>
                  </pic:blipFill>
                  <pic:spPr bwMode="auto">
                    <a:xfrm>
                      <a:off x="0" y="0"/>
                      <a:ext cx="5212080" cy="2641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97731" w14:textId="77777777" w:rsidR="00553116" w:rsidRPr="007933E3" w:rsidRDefault="00553116" w:rsidP="007933E3"/>
    <w:sectPr w:rsidR="00553116" w:rsidRPr="00793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4475342"/>
    <w:multiLevelType w:val="hybridMultilevel"/>
    <w:tmpl w:val="1646E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A6C1252"/>
    <w:multiLevelType w:val="hybridMultilevel"/>
    <w:tmpl w:val="030C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12A3A04"/>
    <w:multiLevelType w:val="hybridMultilevel"/>
    <w:tmpl w:val="C04EE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6"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0"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DFE7280"/>
    <w:multiLevelType w:val="hybridMultilevel"/>
    <w:tmpl w:val="C04EE08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24"/>
  </w:num>
  <w:num w:numId="5">
    <w:abstractNumId w:val="21"/>
  </w:num>
  <w:num w:numId="6">
    <w:abstractNumId w:val="3"/>
  </w:num>
  <w:num w:numId="7">
    <w:abstractNumId w:val="20"/>
  </w:num>
  <w:num w:numId="8">
    <w:abstractNumId w:val="6"/>
  </w:num>
  <w:num w:numId="9">
    <w:abstractNumId w:val="1"/>
  </w:num>
  <w:num w:numId="10">
    <w:abstractNumId w:val="8"/>
  </w:num>
  <w:num w:numId="11">
    <w:abstractNumId w:val="19"/>
  </w:num>
  <w:num w:numId="12">
    <w:abstractNumId w:val="32"/>
  </w:num>
  <w:num w:numId="13">
    <w:abstractNumId w:val="10"/>
  </w:num>
  <w:num w:numId="14">
    <w:abstractNumId w:val="28"/>
  </w:num>
  <w:num w:numId="15">
    <w:abstractNumId w:val="17"/>
  </w:num>
  <w:num w:numId="16">
    <w:abstractNumId w:val="18"/>
  </w:num>
  <w:num w:numId="17">
    <w:abstractNumId w:val="12"/>
  </w:num>
  <w:num w:numId="18">
    <w:abstractNumId w:val="31"/>
  </w:num>
  <w:num w:numId="19">
    <w:abstractNumId w:val="23"/>
  </w:num>
  <w:num w:numId="20">
    <w:abstractNumId w:val="16"/>
  </w:num>
  <w:num w:numId="21">
    <w:abstractNumId w:val="2"/>
  </w:num>
  <w:num w:numId="22">
    <w:abstractNumId w:val="13"/>
  </w:num>
  <w:num w:numId="23">
    <w:abstractNumId w:val="22"/>
  </w:num>
  <w:num w:numId="24">
    <w:abstractNumId w:val="26"/>
  </w:num>
  <w:num w:numId="25">
    <w:abstractNumId w:val="29"/>
  </w:num>
  <w:num w:numId="26">
    <w:abstractNumId w:val="25"/>
  </w:num>
  <w:num w:numId="27">
    <w:abstractNumId w:val="15"/>
  </w:num>
  <w:num w:numId="28">
    <w:abstractNumId w:val="27"/>
  </w:num>
  <w:num w:numId="29">
    <w:abstractNumId w:val="5"/>
  </w:num>
  <w:num w:numId="30">
    <w:abstractNumId w:val="30"/>
  </w:num>
  <w:num w:numId="31">
    <w:abstractNumId w:val="9"/>
  </w:num>
  <w:num w:numId="32">
    <w:abstractNumId w:val="11"/>
  </w:num>
  <w:num w:numId="3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9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46C66"/>
    <w:rsid w:val="00047702"/>
    <w:rsid w:val="000568F7"/>
    <w:rsid w:val="0007106E"/>
    <w:rsid w:val="0008696F"/>
    <w:rsid w:val="00086F12"/>
    <w:rsid w:val="00092A1C"/>
    <w:rsid w:val="000A1738"/>
    <w:rsid w:val="000A453A"/>
    <w:rsid w:val="000A622C"/>
    <w:rsid w:val="000C07CB"/>
    <w:rsid w:val="000C6425"/>
    <w:rsid w:val="000C7D38"/>
    <w:rsid w:val="000D0088"/>
    <w:rsid w:val="000D4C8B"/>
    <w:rsid w:val="000F0F28"/>
    <w:rsid w:val="000F2C50"/>
    <w:rsid w:val="00105C01"/>
    <w:rsid w:val="00131EA4"/>
    <w:rsid w:val="001322EA"/>
    <w:rsid w:val="00133559"/>
    <w:rsid w:val="0015197C"/>
    <w:rsid w:val="00152E5C"/>
    <w:rsid w:val="00154874"/>
    <w:rsid w:val="00173F09"/>
    <w:rsid w:val="00193B7A"/>
    <w:rsid w:val="00194E2E"/>
    <w:rsid w:val="001B4118"/>
    <w:rsid w:val="001C5DDE"/>
    <w:rsid w:val="002158A0"/>
    <w:rsid w:val="00223710"/>
    <w:rsid w:val="002255A3"/>
    <w:rsid w:val="00233C82"/>
    <w:rsid w:val="00234621"/>
    <w:rsid w:val="00243298"/>
    <w:rsid w:val="00246468"/>
    <w:rsid w:val="00251749"/>
    <w:rsid w:val="00270FB9"/>
    <w:rsid w:val="00271B68"/>
    <w:rsid w:val="00275453"/>
    <w:rsid w:val="00277082"/>
    <w:rsid w:val="00281A5C"/>
    <w:rsid w:val="0029346E"/>
    <w:rsid w:val="00293D6D"/>
    <w:rsid w:val="002A477E"/>
    <w:rsid w:val="002A6F26"/>
    <w:rsid w:val="002B2559"/>
    <w:rsid w:val="002B59C2"/>
    <w:rsid w:val="002C2293"/>
    <w:rsid w:val="002C53F2"/>
    <w:rsid w:val="002C6F92"/>
    <w:rsid w:val="002D70F6"/>
    <w:rsid w:val="002E5BB1"/>
    <w:rsid w:val="0031186A"/>
    <w:rsid w:val="00320E43"/>
    <w:rsid w:val="00324450"/>
    <w:rsid w:val="003249A7"/>
    <w:rsid w:val="00344411"/>
    <w:rsid w:val="00344A96"/>
    <w:rsid w:val="0034568A"/>
    <w:rsid w:val="00370D17"/>
    <w:rsid w:val="00393B15"/>
    <w:rsid w:val="003A5794"/>
    <w:rsid w:val="003B012F"/>
    <w:rsid w:val="003C1D82"/>
    <w:rsid w:val="003D5D63"/>
    <w:rsid w:val="003E3757"/>
    <w:rsid w:val="003F2A3F"/>
    <w:rsid w:val="0040640B"/>
    <w:rsid w:val="004073F0"/>
    <w:rsid w:val="0041377B"/>
    <w:rsid w:val="004170D5"/>
    <w:rsid w:val="00426A96"/>
    <w:rsid w:val="004408CF"/>
    <w:rsid w:val="00455F6D"/>
    <w:rsid w:val="0046032E"/>
    <w:rsid w:val="00462E90"/>
    <w:rsid w:val="004747C5"/>
    <w:rsid w:val="0049250B"/>
    <w:rsid w:val="004925C7"/>
    <w:rsid w:val="004B1A3F"/>
    <w:rsid w:val="004F53AA"/>
    <w:rsid w:val="004F5780"/>
    <w:rsid w:val="004F6DBA"/>
    <w:rsid w:val="00511F21"/>
    <w:rsid w:val="00520BC9"/>
    <w:rsid w:val="00525E29"/>
    <w:rsid w:val="00535876"/>
    <w:rsid w:val="005438F9"/>
    <w:rsid w:val="00553116"/>
    <w:rsid w:val="005557AE"/>
    <w:rsid w:val="00595357"/>
    <w:rsid w:val="005A49D2"/>
    <w:rsid w:val="005C5640"/>
    <w:rsid w:val="005C73BF"/>
    <w:rsid w:val="005D7A71"/>
    <w:rsid w:val="0062157B"/>
    <w:rsid w:val="006244C8"/>
    <w:rsid w:val="0067516D"/>
    <w:rsid w:val="00680986"/>
    <w:rsid w:val="00681710"/>
    <w:rsid w:val="00697825"/>
    <w:rsid w:val="006A506C"/>
    <w:rsid w:val="006A7D1E"/>
    <w:rsid w:val="006B747C"/>
    <w:rsid w:val="006D28B9"/>
    <w:rsid w:val="006D7A3D"/>
    <w:rsid w:val="006E1568"/>
    <w:rsid w:val="006E4B8C"/>
    <w:rsid w:val="006F4A70"/>
    <w:rsid w:val="006F6DE2"/>
    <w:rsid w:val="00710480"/>
    <w:rsid w:val="00716ACE"/>
    <w:rsid w:val="007302B1"/>
    <w:rsid w:val="00731C7E"/>
    <w:rsid w:val="00746A14"/>
    <w:rsid w:val="00761F36"/>
    <w:rsid w:val="00774B64"/>
    <w:rsid w:val="00787C09"/>
    <w:rsid w:val="0079021B"/>
    <w:rsid w:val="007933E3"/>
    <w:rsid w:val="007A663B"/>
    <w:rsid w:val="007B33F6"/>
    <w:rsid w:val="007B7AE9"/>
    <w:rsid w:val="007D5726"/>
    <w:rsid w:val="007E2A9D"/>
    <w:rsid w:val="00814EBB"/>
    <w:rsid w:val="00844768"/>
    <w:rsid w:val="0084643F"/>
    <w:rsid w:val="00854085"/>
    <w:rsid w:val="00864C0B"/>
    <w:rsid w:val="008679EA"/>
    <w:rsid w:val="00875537"/>
    <w:rsid w:val="00886ACB"/>
    <w:rsid w:val="008874B0"/>
    <w:rsid w:val="008953FA"/>
    <w:rsid w:val="00896C8D"/>
    <w:rsid w:val="008B5036"/>
    <w:rsid w:val="008D1A16"/>
    <w:rsid w:val="008D43C0"/>
    <w:rsid w:val="008E26A8"/>
    <w:rsid w:val="008F6DF1"/>
    <w:rsid w:val="00930507"/>
    <w:rsid w:val="009452F2"/>
    <w:rsid w:val="0095300E"/>
    <w:rsid w:val="00966FD0"/>
    <w:rsid w:val="009675B9"/>
    <w:rsid w:val="009701AB"/>
    <w:rsid w:val="00976017"/>
    <w:rsid w:val="00985EA3"/>
    <w:rsid w:val="00990CA0"/>
    <w:rsid w:val="009925E8"/>
    <w:rsid w:val="00997CB9"/>
    <w:rsid w:val="009A1F82"/>
    <w:rsid w:val="009A724E"/>
    <w:rsid w:val="009B48A4"/>
    <w:rsid w:val="009B5813"/>
    <w:rsid w:val="009C3B3C"/>
    <w:rsid w:val="009D198E"/>
    <w:rsid w:val="009E10DF"/>
    <w:rsid w:val="009E72E3"/>
    <w:rsid w:val="009F4962"/>
    <w:rsid w:val="009F5A64"/>
    <w:rsid w:val="009F5C6D"/>
    <w:rsid w:val="009F6AB4"/>
    <w:rsid w:val="00A150C5"/>
    <w:rsid w:val="00A243A3"/>
    <w:rsid w:val="00A31465"/>
    <w:rsid w:val="00A33F76"/>
    <w:rsid w:val="00A40BA0"/>
    <w:rsid w:val="00A7679C"/>
    <w:rsid w:val="00A8358A"/>
    <w:rsid w:val="00A8486B"/>
    <w:rsid w:val="00A9717C"/>
    <w:rsid w:val="00AA0F3C"/>
    <w:rsid w:val="00AA3E7D"/>
    <w:rsid w:val="00AB62F5"/>
    <w:rsid w:val="00AC64D4"/>
    <w:rsid w:val="00AE76BB"/>
    <w:rsid w:val="00B220A4"/>
    <w:rsid w:val="00B4363F"/>
    <w:rsid w:val="00B5000F"/>
    <w:rsid w:val="00B54585"/>
    <w:rsid w:val="00B62698"/>
    <w:rsid w:val="00B82348"/>
    <w:rsid w:val="00B93450"/>
    <w:rsid w:val="00BA284B"/>
    <w:rsid w:val="00BA3114"/>
    <w:rsid w:val="00BA5570"/>
    <w:rsid w:val="00BB3A32"/>
    <w:rsid w:val="00BB6B26"/>
    <w:rsid w:val="00BC19F2"/>
    <w:rsid w:val="00BD5A83"/>
    <w:rsid w:val="00BE7C64"/>
    <w:rsid w:val="00BF35DF"/>
    <w:rsid w:val="00BF47AE"/>
    <w:rsid w:val="00C0549B"/>
    <w:rsid w:val="00C06834"/>
    <w:rsid w:val="00C14AA3"/>
    <w:rsid w:val="00C35223"/>
    <w:rsid w:val="00C50550"/>
    <w:rsid w:val="00C50634"/>
    <w:rsid w:val="00CA3DBF"/>
    <w:rsid w:val="00CB1084"/>
    <w:rsid w:val="00CD1823"/>
    <w:rsid w:val="00D01E8D"/>
    <w:rsid w:val="00D04E85"/>
    <w:rsid w:val="00D17E8A"/>
    <w:rsid w:val="00D34006"/>
    <w:rsid w:val="00D376A6"/>
    <w:rsid w:val="00D65E8D"/>
    <w:rsid w:val="00D757AB"/>
    <w:rsid w:val="00D926CC"/>
    <w:rsid w:val="00DA12BE"/>
    <w:rsid w:val="00DB14AA"/>
    <w:rsid w:val="00DB44F3"/>
    <w:rsid w:val="00DC1357"/>
    <w:rsid w:val="00DD3C39"/>
    <w:rsid w:val="00DD7277"/>
    <w:rsid w:val="00DE0F2B"/>
    <w:rsid w:val="00DE22A6"/>
    <w:rsid w:val="00DF339B"/>
    <w:rsid w:val="00DF577B"/>
    <w:rsid w:val="00E00826"/>
    <w:rsid w:val="00E01F43"/>
    <w:rsid w:val="00E04395"/>
    <w:rsid w:val="00E07C34"/>
    <w:rsid w:val="00E164FF"/>
    <w:rsid w:val="00E6465F"/>
    <w:rsid w:val="00E91609"/>
    <w:rsid w:val="00E974DB"/>
    <w:rsid w:val="00EA5524"/>
    <w:rsid w:val="00EA61CD"/>
    <w:rsid w:val="00EB6382"/>
    <w:rsid w:val="00EE7C46"/>
    <w:rsid w:val="00EF015C"/>
    <w:rsid w:val="00EF1F47"/>
    <w:rsid w:val="00EF54BE"/>
    <w:rsid w:val="00F24AA5"/>
    <w:rsid w:val="00F35BCE"/>
    <w:rsid w:val="00F376F4"/>
    <w:rsid w:val="00F3793E"/>
    <w:rsid w:val="00F448AB"/>
    <w:rsid w:val="00F721B1"/>
    <w:rsid w:val="00F83B7F"/>
    <w:rsid w:val="00F97F99"/>
    <w:rsid w:val="00FA2C13"/>
    <w:rsid w:val="00FB3F6A"/>
    <w:rsid w:val="00FB4C07"/>
    <w:rsid w:val="00FC05CC"/>
    <w:rsid w:val="00FC7587"/>
    <w:rsid w:val="00FE57AE"/>
    <w:rsid w:val="00FF1249"/>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1327</TotalTime>
  <Pages>1</Pages>
  <Words>6921</Words>
  <Characters>39453</Characters>
  <Application>Microsoft Office Word</Application>
  <DocSecurity>0</DocSecurity>
  <Lines>328</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Cooley, Michael</cp:lastModifiedBy>
  <cp:revision>254</cp:revision>
  <dcterms:created xsi:type="dcterms:W3CDTF">2021-11-03T18:50:00Z</dcterms:created>
  <dcterms:modified xsi:type="dcterms:W3CDTF">2022-11-09T23:56:00Z</dcterms:modified>
</cp:coreProperties>
</file>